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A22F7" w14:textId="4126CF71" w:rsidR="00127799" w:rsidRPr="00761641" w:rsidRDefault="009969A9" w:rsidP="000D5A05">
      <w:pPr>
        <w:pBdr>
          <w:top w:val="single" w:sz="4" w:space="1" w:color="000000"/>
          <w:left w:val="nil"/>
          <w:bottom w:val="single" w:sz="4" w:space="1" w:color="000000"/>
          <w:right w:val="nil"/>
          <w:between w:val="nil"/>
        </w:pBdr>
        <w:jc w:val="center"/>
        <w:rPr>
          <w:rFonts w:ascii="Verdana" w:eastAsia="Verdana" w:hAnsi="Verdana" w:cs="Verdana"/>
          <w:color w:val="000000"/>
          <w:sz w:val="44"/>
          <w:szCs w:val="44"/>
        </w:rPr>
      </w:pPr>
      <w:r w:rsidRPr="00761641">
        <w:rPr>
          <w:rFonts w:ascii="Verdana" w:eastAsia="Verdana" w:hAnsi="Verdana" w:cs="Verdana"/>
          <w:b/>
          <w:smallCaps/>
          <w:color w:val="000000"/>
          <w:sz w:val="44"/>
          <w:szCs w:val="44"/>
        </w:rPr>
        <w:t>“</w:t>
      </w:r>
      <w:r w:rsidR="00E83C48">
        <w:rPr>
          <w:rFonts w:ascii="Verdana" w:eastAsia="Verdana" w:hAnsi="Verdana" w:cs="Verdana"/>
          <w:b/>
          <w:smallCaps/>
          <w:color w:val="000000"/>
          <w:sz w:val="44"/>
          <w:szCs w:val="44"/>
        </w:rPr>
        <w:t>SPIRITUAL GIFTS</w:t>
      </w:r>
      <w:r w:rsidRPr="00761641">
        <w:rPr>
          <w:rFonts w:ascii="Verdana" w:eastAsia="Verdana" w:hAnsi="Verdana" w:cs="Verdana"/>
          <w:b/>
          <w:smallCaps/>
          <w:color w:val="000000"/>
          <w:sz w:val="44"/>
          <w:szCs w:val="44"/>
        </w:rPr>
        <w:t>”</w:t>
      </w:r>
    </w:p>
    <w:p w14:paraId="22BC33AD" w14:textId="62131DD0" w:rsidR="00127799" w:rsidRPr="00F553A5" w:rsidRDefault="00F553A5" w:rsidP="000D5A05">
      <w:pPr>
        <w:pBdr>
          <w:top w:val="single" w:sz="4" w:space="1" w:color="000000"/>
          <w:left w:val="nil"/>
          <w:bottom w:val="single" w:sz="4" w:space="1" w:color="000000"/>
          <w:right w:val="nil"/>
          <w:between w:val="nil"/>
        </w:pBdr>
        <w:jc w:val="center"/>
        <w:rPr>
          <w:rFonts w:ascii="Verdana" w:eastAsia="Verdana" w:hAnsi="Verdana" w:cs="Verdana"/>
          <w:color w:val="000000"/>
          <w:sz w:val="26"/>
          <w:szCs w:val="26"/>
        </w:rPr>
      </w:pPr>
      <w:r>
        <w:rPr>
          <w:rFonts w:ascii="Verdana" w:eastAsia="Verdana" w:hAnsi="Verdana" w:cs="Verdana"/>
          <w:b/>
          <w:smallCaps/>
          <w:color w:val="000000"/>
        </w:rPr>
        <w:t xml:space="preserve"> </w:t>
      </w:r>
      <w:r w:rsidR="00E83C48">
        <w:rPr>
          <w:rFonts w:ascii="Verdana" w:eastAsia="Verdana" w:hAnsi="Verdana" w:cs="Verdana"/>
          <w:b/>
          <w:smallCaps/>
          <w:color w:val="000000"/>
        </w:rPr>
        <w:t>1 Corinthians 12:1-11</w:t>
      </w:r>
    </w:p>
    <w:p w14:paraId="29173470" w14:textId="77777777" w:rsidR="00127799" w:rsidRPr="008D386B" w:rsidRDefault="00127799" w:rsidP="000D5A05">
      <w:pPr>
        <w:rPr>
          <w:rFonts w:ascii="Verdana" w:eastAsia="Verdana" w:hAnsi="Verdana" w:cs="Verdana"/>
          <w:sz w:val="28"/>
          <w:szCs w:val="28"/>
        </w:rPr>
      </w:pPr>
    </w:p>
    <w:p w14:paraId="7A437630" w14:textId="77777777" w:rsidR="00127799" w:rsidRDefault="009969A9" w:rsidP="000D5A05">
      <w:pPr>
        <w:rPr>
          <w:rFonts w:ascii="Verdana" w:eastAsia="Verdana" w:hAnsi="Verdana" w:cs="Verdana"/>
          <w:sz w:val="30"/>
          <w:szCs w:val="30"/>
        </w:rPr>
      </w:pPr>
      <w:r>
        <w:rPr>
          <w:rFonts w:ascii="Verdana" w:eastAsia="Verdana" w:hAnsi="Verdana" w:cs="Verdana"/>
          <w:b/>
          <w:i/>
          <w:sz w:val="30"/>
          <w:szCs w:val="30"/>
        </w:rPr>
        <w:t>Sermon Review</w:t>
      </w:r>
    </w:p>
    <w:p w14:paraId="091A16E9" w14:textId="77777777" w:rsidR="00127799" w:rsidRPr="00D33314" w:rsidRDefault="00127799" w:rsidP="000D5A05">
      <w:pPr>
        <w:rPr>
          <w:rFonts w:ascii="Verdana" w:eastAsia="Verdana" w:hAnsi="Verdana" w:cs="Verdana"/>
          <w:sz w:val="16"/>
          <w:szCs w:val="16"/>
        </w:rPr>
      </w:pPr>
    </w:p>
    <w:p w14:paraId="48EDABB5" w14:textId="77777777" w:rsidR="00127799" w:rsidRDefault="009969A9" w:rsidP="000D5A05">
      <w:pPr>
        <w:rPr>
          <w:rFonts w:ascii="Verdana" w:eastAsia="Verdana" w:hAnsi="Verdana" w:cs="Verdana"/>
          <w:sz w:val="26"/>
          <w:szCs w:val="26"/>
        </w:rPr>
      </w:pPr>
      <w:r>
        <w:rPr>
          <w:rFonts w:ascii="Verdana" w:eastAsia="Verdana" w:hAnsi="Verdana" w:cs="Verdana"/>
          <w:i/>
          <w:sz w:val="26"/>
          <w:szCs w:val="26"/>
        </w:rPr>
        <w:t xml:space="preserve">What was the Main </w:t>
      </w:r>
      <w:r w:rsidR="00946414">
        <w:rPr>
          <w:rFonts w:ascii="Verdana" w:eastAsia="Verdana" w:hAnsi="Verdana" w:cs="Verdana"/>
          <w:i/>
          <w:sz w:val="26"/>
          <w:szCs w:val="26"/>
        </w:rPr>
        <w:t xml:space="preserve">Idea </w:t>
      </w:r>
      <w:r>
        <w:rPr>
          <w:rFonts w:ascii="Verdana" w:eastAsia="Verdana" w:hAnsi="Verdana" w:cs="Verdana"/>
          <w:i/>
          <w:sz w:val="26"/>
          <w:szCs w:val="26"/>
        </w:rPr>
        <w:t>of the Sermon from Sunday?</w:t>
      </w:r>
    </w:p>
    <w:p w14:paraId="3457AA62" w14:textId="77777777" w:rsidR="00127799" w:rsidRDefault="00127799" w:rsidP="000D5A05">
      <w:pPr>
        <w:rPr>
          <w:rFonts w:ascii="Verdana" w:eastAsia="Verdana" w:hAnsi="Verdana" w:cs="Verdana"/>
          <w:sz w:val="26"/>
          <w:szCs w:val="26"/>
        </w:rPr>
      </w:pPr>
    </w:p>
    <w:p w14:paraId="3A80A233" w14:textId="77777777" w:rsidR="00760C70" w:rsidRDefault="00760C70" w:rsidP="000D5A05">
      <w:pPr>
        <w:rPr>
          <w:rFonts w:ascii="Verdana" w:eastAsia="Verdana" w:hAnsi="Verdana" w:cs="Verdana"/>
          <w:sz w:val="26"/>
          <w:szCs w:val="26"/>
        </w:rPr>
      </w:pPr>
    </w:p>
    <w:p w14:paraId="223039C2" w14:textId="77777777" w:rsidR="00BC0FAF" w:rsidRDefault="00BC0FAF" w:rsidP="000D5A05">
      <w:pPr>
        <w:rPr>
          <w:rFonts w:ascii="Verdana" w:eastAsia="Verdana" w:hAnsi="Verdana" w:cs="Verdana"/>
          <w:i/>
          <w:sz w:val="26"/>
          <w:szCs w:val="26"/>
        </w:rPr>
      </w:pPr>
      <w:r>
        <w:rPr>
          <w:rFonts w:ascii="Verdana" w:eastAsia="Verdana" w:hAnsi="Verdana" w:cs="Verdana"/>
          <w:i/>
          <w:sz w:val="26"/>
          <w:szCs w:val="26"/>
        </w:rPr>
        <w:t xml:space="preserve">What was the most impactful part </w:t>
      </w:r>
      <w:r w:rsidR="008E4944">
        <w:rPr>
          <w:rFonts w:ascii="Verdana" w:eastAsia="Verdana" w:hAnsi="Verdana" w:cs="Verdana"/>
          <w:i/>
          <w:sz w:val="26"/>
          <w:szCs w:val="26"/>
        </w:rPr>
        <w:t xml:space="preserve">of the Sermon </w:t>
      </w:r>
      <w:r>
        <w:rPr>
          <w:rFonts w:ascii="Verdana" w:eastAsia="Verdana" w:hAnsi="Verdana" w:cs="Verdana"/>
          <w:i/>
          <w:sz w:val="26"/>
          <w:szCs w:val="26"/>
        </w:rPr>
        <w:t>for you?</w:t>
      </w:r>
    </w:p>
    <w:p w14:paraId="40052964" w14:textId="77777777" w:rsidR="00760C70" w:rsidRDefault="00760C70" w:rsidP="000D5A05">
      <w:pPr>
        <w:rPr>
          <w:rFonts w:ascii="Verdana" w:eastAsia="Verdana" w:hAnsi="Verdana" w:cs="Verdana"/>
          <w:sz w:val="26"/>
          <w:szCs w:val="26"/>
        </w:rPr>
      </w:pPr>
    </w:p>
    <w:p w14:paraId="38F4166B" w14:textId="77777777" w:rsidR="003252A0" w:rsidRDefault="003252A0" w:rsidP="000D5A05">
      <w:pPr>
        <w:rPr>
          <w:rFonts w:ascii="Verdana" w:eastAsia="Verdana" w:hAnsi="Verdana" w:cs="Verdana"/>
          <w:sz w:val="26"/>
          <w:szCs w:val="26"/>
        </w:rPr>
      </w:pPr>
    </w:p>
    <w:p w14:paraId="1A75D1DF" w14:textId="77777777" w:rsidR="00127799" w:rsidRDefault="009969A9" w:rsidP="000D5A05">
      <w:pPr>
        <w:rPr>
          <w:rFonts w:ascii="Verdana" w:eastAsia="Verdana" w:hAnsi="Verdana" w:cs="Verdana"/>
          <w:sz w:val="30"/>
          <w:szCs w:val="30"/>
        </w:rPr>
      </w:pPr>
      <w:r>
        <w:rPr>
          <w:rFonts w:ascii="Verdana" w:eastAsia="Verdana" w:hAnsi="Verdana" w:cs="Verdana"/>
          <w:b/>
          <w:i/>
          <w:sz w:val="30"/>
          <w:szCs w:val="30"/>
        </w:rPr>
        <w:t>SMALL GROUP LESSON</w:t>
      </w:r>
    </w:p>
    <w:p w14:paraId="5DAF29C9" w14:textId="7D713E68" w:rsidR="001B6931" w:rsidRPr="00D33314" w:rsidRDefault="009969A9" w:rsidP="000D5A05">
      <w:pPr>
        <w:rPr>
          <w:rFonts w:ascii="Verdana" w:hAnsi="Verdana" w:cs="Calibri"/>
          <w:sz w:val="16"/>
          <w:szCs w:val="16"/>
        </w:rPr>
      </w:pPr>
      <w:r>
        <w:t xml:space="preserve">  </w:t>
      </w:r>
      <w:r w:rsidR="00D13EA8" w:rsidRPr="00D13EA8">
        <w:rPr>
          <w:rFonts w:ascii="Verdana" w:hAnsi="Verdana" w:cs="Calibri"/>
          <w:sz w:val="28"/>
          <w:szCs w:val="28"/>
        </w:rPr>
        <w:tab/>
      </w:r>
    </w:p>
    <w:p w14:paraId="14A9C8D3" w14:textId="7E22D1D7" w:rsidR="00DA7826" w:rsidRPr="004A2EE3" w:rsidRDefault="00DA7826" w:rsidP="00F96407">
      <w:pPr>
        <w:pStyle w:val="ListParagraph"/>
        <w:numPr>
          <w:ilvl w:val="0"/>
          <w:numId w:val="3"/>
        </w:numPr>
        <w:tabs>
          <w:tab w:val="left" w:pos="450"/>
          <w:tab w:val="right" w:pos="540"/>
        </w:tabs>
        <w:autoSpaceDE w:val="0"/>
        <w:autoSpaceDN w:val="0"/>
        <w:adjustRightInd w:val="0"/>
        <w:ind w:left="450" w:hanging="450"/>
        <w:jc w:val="both"/>
        <w:rPr>
          <w:rFonts w:ascii="Verdana" w:hAnsi="Verdana" w:cs="Calibri"/>
          <w:sz w:val="28"/>
          <w:szCs w:val="28"/>
        </w:rPr>
      </w:pPr>
      <w:r w:rsidRPr="004A2EE3">
        <w:rPr>
          <w:rFonts w:ascii="Verdana" w:hAnsi="Verdana" w:cs="Calibri"/>
          <w:sz w:val="28"/>
          <w:szCs w:val="28"/>
        </w:rPr>
        <w:t>What is one unique talent or ability you have (whether useful or pointless)?</w:t>
      </w:r>
    </w:p>
    <w:p w14:paraId="5089FBDA" w14:textId="77777777" w:rsidR="00DA7826" w:rsidRDefault="00DA7826" w:rsidP="004A2EE3">
      <w:pPr>
        <w:tabs>
          <w:tab w:val="left" w:pos="450"/>
          <w:tab w:val="right" w:pos="540"/>
        </w:tabs>
        <w:autoSpaceDE w:val="0"/>
        <w:autoSpaceDN w:val="0"/>
        <w:adjustRightInd w:val="0"/>
        <w:ind w:left="450" w:hanging="450"/>
        <w:jc w:val="both"/>
        <w:rPr>
          <w:rFonts w:ascii="Verdana" w:hAnsi="Verdana" w:cs="Calibri"/>
          <w:sz w:val="28"/>
          <w:szCs w:val="28"/>
        </w:rPr>
      </w:pPr>
    </w:p>
    <w:p w14:paraId="3E3FCE29" w14:textId="77777777" w:rsidR="004A2EE3" w:rsidRPr="00DA7826" w:rsidRDefault="004A2EE3" w:rsidP="004A2EE3">
      <w:pPr>
        <w:tabs>
          <w:tab w:val="left" w:pos="450"/>
          <w:tab w:val="right" w:pos="540"/>
        </w:tabs>
        <w:autoSpaceDE w:val="0"/>
        <w:autoSpaceDN w:val="0"/>
        <w:adjustRightInd w:val="0"/>
        <w:ind w:left="450" w:hanging="450"/>
        <w:jc w:val="both"/>
        <w:rPr>
          <w:rFonts w:ascii="Verdana" w:hAnsi="Verdana" w:cs="Calibri"/>
          <w:sz w:val="28"/>
          <w:szCs w:val="28"/>
        </w:rPr>
      </w:pPr>
    </w:p>
    <w:p w14:paraId="1BFD3CD7" w14:textId="4765CC86" w:rsidR="004A2EE3" w:rsidRPr="004A2EE3" w:rsidRDefault="004A2EE3" w:rsidP="00F96407">
      <w:pPr>
        <w:pStyle w:val="ListParagraph"/>
        <w:numPr>
          <w:ilvl w:val="0"/>
          <w:numId w:val="3"/>
        </w:numPr>
        <w:tabs>
          <w:tab w:val="left" w:pos="450"/>
          <w:tab w:val="right" w:pos="540"/>
        </w:tabs>
        <w:autoSpaceDE w:val="0"/>
        <w:autoSpaceDN w:val="0"/>
        <w:adjustRightInd w:val="0"/>
        <w:ind w:left="450" w:hanging="450"/>
        <w:jc w:val="both"/>
        <w:rPr>
          <w:rFonts w:ascii="Verdana" w:hAnsi="Verdana" w:cs="Calibri"/>
          <w:sz w:val="28"/>
          <w:szCs w:val="28"/>
        </w:rPr>
      </w:pPr>
      <w:r w:rsidRPr="004A2EE3">
        <w:rPr>
          <w:rFonts w:ascii="Verdana" w:hAnsi="Verdana" w:cs="Calibri"/>
          <w:sz w:val="28"/>
          <w:szCs w:val="28"/>
        </w:rPr>
        <w:t>What is your spiritual gift?</w:t>
      </w:r>
      <w:r w:rsidRPr="004A2EE3">
        <w:rPr>
          <w:rFonts w:ascii="Verdana" w:hAnsi="Verdana" w:cs="Calibri"/>
          <w:sz w:val="28"/>
          <w:szCs w:val="28"/>
        </w:rPr>
        <w:t xml:space="preserve">  </w:t>
      </w:r>
      <w:r w:rsidRPr="004A2EE3">
        <w:rPr>
          <w:rFonts w:ascii="Verdana" w:hAnsi="Verdana" w:cs="Calibri"/>
          <w:sz w:val="28"/>
          <w:szCs w:val="28"/>
        </w:rPr>
        <w:t>How can you use your spiritual gift for the good of the people in your church?</w:t>
      </w:r>
    </w:p>
    <w:p w14:paraId="3CF1525B" w14:textId="77777777" w:rsidR="004A2EE3" w:rsidRPr="004A2EE3" w:rsidRDefault="004A2EE3" w:rsidP="004A2EE3">
      <w:pPr>
        <w:tabs>
          <w:tab w:val="left" w:pos="450"/>
          <w:tab w:val="right" w:pos="540"/>
        </w:tabs>
        <w:autoSpaceDE w:val="0"/>
        <w:autoSpaceDN w:val="0"/>
        <w:adjustRightInd w:val="0"/>
        <w:ind w:left="450" w:hanging="450"/>
        <w:jc w:val="both"/>
        <w:rPr>
          <w:rFonts w:ascii="Verdana" w:hAnsi="Verdana" w:cs="Calibri"/>
          <w:sz w:val="28"/>
          <w:szCs w:val="28"/>
        </w:rPr>
      </w:pPr>
    </w:p>
    <w:p w14:paraId="50ADDA28" w14:textId="77777777" w:rsidR="00DA7826" w:rsidRPr="004A2EE3" w:rsidRDefault="00DA7826" w:rsidP="004A2EE3">
      <w:pPr>
        <w:tabs>
          <w:tab w:val="left" w:pos="450"/>
        </w:tabs>
        <w:rPr>
          <w:rFonts w:ascii="Verdana" w:hAnsi="Verdana" w:cs="Calibri"/>
          <w:sz w:val="28"/>
          <w:szCs w:val="28"/>
        </w:rPr>
      </w:pPr>
    </w:p>
    <w:p w14:paraId="2FB0BB66" w14:textId="77777777" w:rsidR="00F30DD0" w:rsidRPr="004A2EE3" w:rsidRDefault="00F30DD0" w:rsidP="004A2EE3">
      <w:pPr>
        <w:tabs>
          <w:tab w:val="left" w:pos="450"/>
        </w:tabs>
        <w:rPr>
          <w:rFonts w:ascii="Verdana" w:hAnsi="Verdana" w:cs="Calibri"/>
          <w:sz w:val="28"/>
          <w:szCs w:val="28"/>
        </w:rPr>
      </w:pPr>
    </w:p>
    <w:p w14:paraId="51AE2502" w14:textId="77777777" w:rsidR="00E83C48" w:rsidRPr="00E83C48" w:rsidRDefault="00E83C48" w:rsidP="00E83C48">
      <w:pPr>
        <w:autoSpaceDE w:val="0"/>
        <w:autoSpaceDN w:val="0"/>
        <w:adjustRightInd w:val="0"/>
        <w:rPr>
          <w:rFonts w:ascii="Verdana" w:hAnsi="Verdana" w:cs="Calibri"/>
          <w:b/>
          <w:bCs/>
          <w:sz w:val="28"/>
          <w:szCs w:val="28"/>
          <w:u w:val="single"/>
        </w:rPr>
      </w:pPr>
      <w:r w:rsidRPr="00E83C48">
        <w:rPr>
          <w:rFonts w:ascii="Verdana" w:hAnsi="Verdana" w:cs="Calibri"/>
          <w:b/>
          <w:bCs/>
          <w:sz w:val="28"/>
          <w:szCs w:val="28"/>
          <w:u w:val="single"/>
        </w:rPr>
        <w:t>1 Corinthians 12:1–11 (NLT)</w:t>
      </w:r>
    </w:p>
    <w:p w14:paraId="20CE97EF" w14:textId="77777777" w:rsidR="00E83C48" w:rsidRPr="00E83C48" w:rsidRDefault="00E83C48" w:rsidP="00E83C48">
      <w:pPr>
        <w:autoSpaceDE w:val="0"/>
        <w:autoSpaceDN w:val="0"/>
        <w:adjustRightInd w:val="0"/>
        <w:rPr>
          <w:rFonts w:ascii="Verdana" w:hAnsi="Verdana" w:cs="Calibri"/>
          <w:sz w:val="28"/>
          <w:szCs w:val="28"/>
        </w:rPr>
      </w:pPr>
      <w:r w:rsidRPr="00E83C48">
        <w:rPr>
          <w:rFonts w:ascii="Verdana" w:hAnsi="Verdana" w:cs="Calibri"/>
          <w:sz w:val="28"/>
          <w:szCs w:val="28"/>
          <w:vertAlign w:val="superscript"/>
        </w:rPr>
        <w:t>1</w:t>
      </w:r>
      <w:r w:rsidRPr="00E83C48">
        <w:rPr>
          <w:rFonts w:ascii="Verdana" w:hAnsi="Verdana" w:cs="Calibri"/>
          <w:sz w:val="28"/>
          <w:szCs w:val="28"/>
        </w:rPr>
        <w:t xml:space="preserve">Now, dear brothers and sisters, regarding your question about the special abilities </w:t>
      </w:r>
      <w:proofErr w:type="gramStart"/>
      <w:r w:rsidRPr="00E83C48">
        <w:rPr>
          <w:rFonts w:ascii="Verdana" w:hAnsi="Verdana" w:cs="Calibri"/>
          <w:sz w:val="28"/>
          <w:szCs w:val="28"/>
        </w:rPr>
        <w:t>the Spirit</w:t>
      </w:r>
      <w:proofErr w:type="gramEnd"/>
      <w:r w:rsidRPr="00E83C48">
        <w:rPr>
          <w:rFonts w:ascii="Verdana" w:hAnsi="Verdana" w:cs="Calibri"/>
          <w:sz w:val="28"/>
          <w:szCs w:val="28"/>
        </w:rPr>
        <w:t xml:space="preserve"> gives us. I don’t want you to misunderstand this. </w:t>
      </w:r>
    </w:p>
    <w:p w14:paraId="30A76AB1" w14:textId="77777777" w:rsidR="00E83C48" w:rsidRPr="00E83C48" w:rsidRDefault="00E83C48" w:rsidP="00E83C48">
      <w:pPr>
        <w:autoSpaceDE w:val="0"/>
        <w:autoSpaceDN w:val="0"/>
        <w:adjustRightInd w:val="0"/>
        <w:rPr>
          <w:rFonts w:ascii="Verdana" w:hAnsi="Verdana" w:cs="Calibri"/>
          <w:sz w:val="28"/>
          <w:szCs w:val="28"/>
        </w:rPr>
      </w:pPr>
      <w:r w:rsidRPr="00E83C48">
        <w:rPr>
          <w:rFonts w:ascii="Verdana" w:hAnsi="Verdana" w:cs="Calibri"/>
          <w:sz w:val="28"/>
          <w:szCs w:val="28"/>
          <w:vertAlign w:val="superscript"/>
        </w:rPr>
        <w:t>2</w:t>
      </w:r>
      <w:r w:rsidRPr="00E83C48">
        <w:rPr>
          <w:rFonts w:ascii="Verdana" w:hAnsi="Verdana" w:cs="Calibri"/>
          <w:sz w:val="28"/>
          <w:szCs w:val="28"/>
        </w:rPr>
        <w:t xml:space="preserve">You know that when you were still pagans, you were led astray and swept along in worshiping speechless idols. </w:t>
      </w:r>
    </w:p>
    <w:p w14:paraId="21B4CAFD" w14:textId="77777777" w:rsidR="00E83C48" w:rsidRPr="00E83C48" w:rsidRDefault="00E83C48" w:rsidP="00E83C48">
      <w:pPr>
        <w:autoSpaceDE w:val="0"/>
        <w:autoSpaceDN w:val="0"/>
        <w:adjustRightInd w:val="0"/>
        <w:rPr>
          <w:rFonts w:ascii="Verdana" w:hAnsi="Verdana" w:cs="Calibri"/>
          <w:sz w:val="28"/>
          <w:szCs w:val="28"/>
        </w:rPr>
      </w:pPr>
      <w:r w:rsidRPr="00E83C48">
        <w:rPr>
          <w:rFonts w:ascii="Verdana" w:hAnsi="Verdana" w:cs="Calibri"/>
          <w:sz w:val="28"/>
          <w:szCs w:val="28"/>
          <w:vertAlign w:val="superscript"/>
        </w:rPr>
        <w:t>3</w:t>
      </w:r>
      <w:r w:rsidRPr="00E83C48">
        <w:rPr>
          <w:rFonts w:ascii="Verdana" w:hAnsi="Verdana" w:cs="Calibri"/>
          <w:sz w:val="28"/>
          <w:szCs w:val="28"/>
        </w:rPr>
        <w:t xml:space="preserve">So I want you to know that no one speaking by the Spirit of God will curse Jesus, and no one can say Jesus is Lord, except by the Holy Spirit. </w:t>
      </w:r>
    </w:p>
    <w:p w14:paraId="5CECFE3E" w14:textId="7DE8988B" w:rsidR="00E83C48" w:rsidRPr="00E83C48" w:rsidRDefault="00E83C48" w:rsidP="00E83C48">
      <w:pPr>
        <w:autoSpaceDE w:val="0"/>
        <w:autoSpaceDN w:val="0"/>
        <w:adjustRightInd w:val="0"/>
        <w:rPr>
          <w:rFonts w:ascii="Verdana" w:hAnsi="Verdana" w:cs="Calibri"/>
          <w:sz w:val="28"/>
          <w:szCs w:val="28"/>
        </w:rPr>
      </w:pPr>
      <w:r w:rsidRPr="00E83C48">
        <w:rPr>
          <w:rFonts w:ascii="Verdana" w:hAnsi="Verdana" w:cs="Calibri"/>
          <w:sz w:val="28"/>
          <w:szCs w:val="28"/>
          <w:vertAlign w:val="superscript"/>
        </w:rPr>
        <w:t>4</w:t>
      </w:r>
      <w:r w:rsidRPr="00E83C48">
        <w:rPr>
          <w:rFonts w:ascii="Verdana" w:hAnsi="Verdana" w:cs="Calibri"/>
          <w:sz w:val="28"/>
          <w:szCs w:val="28"/>
        </w:rPr>
        <w:t xml:space="preserve">There are different kinds of spiritual gifts, but the same Spirit is the source of them all. </w:t>
      </w:r>
      <w:r w:rsidRPr="00E83C48">
        <w:rPr>
          <w:rFonts w:ascii="Verdana" w:hAnsi="Verdana" w:cs="Calibri"/>
          <w:sz w:val="28"/>
          <w:szCs w:val="28"/>
          <w:vertAlign w:val="superscript"/>
        </w:rPr>
        <w:t>5</w:t>
      </w:r>
      <w:r w:rsidRPr="00E83C48">
        <w:rPr>
          <w:rFonts w:ascii="Verdana" w:hAnsi="Verdana" w:cs="Calibri"/>
          <w:sz w:val="28"/>
          <w:szCs w:val="28"/>
        </w:rPr>
        <w:t xml:space="preserve">There are different kinds of service, but we serve the same Lord. </w:t>
      </w:r>
      <w:r w:rsidRPr="00E83C48">
        <w:rPr>
          <w:rFonts w:ascii="Verdana" w:hAnsi="Verdana" w:cs="Calibri"/>
          <w:sz w:val="28"/>
          <w:szCs w:val="28"/>
          <w:vertAlign w:val="superscript"/>
        </w:rPr>
        <w:t>6</w:t>
      </w:r>
      <w:r w:rsidRPr="00E83C48">
        <w:rPr>
          <w:rFonts w:ascii="Verdana" w:hAnsi="Verdana" w:cs="Calibri"/>
          <w:sz w:val="28"/>
          <w:szCs w:val="28"/>
        </w:rPr>
        <w:t xml:space="preserve">God works in different ways, but it is the same God who does the work in all of us. </w:t>
      </w:r>
      <w:r w:rsidRPr="00E83C48">
        <w:rPr>
          <w:rFonts w:ascii="Verdana" w:hAnsi="Verdana" w:cs="Calibri"/>
          <w:sz w:val="28"/>
          <w:szCs w:val="28"/>
          <w:vertAlign w:val="superscript"/>
        </w:rPr>
        <w:t>7</w:t>
      </w:r>
      <w:r w:rsidRPr="00E83C48">
        <w:rPr>
          <w:rFonts w:ascii="Verdana" w:hAnsi="Verdana" w:cs="Calibri"/>
          <w:sz w:val="28"/>
          <w:szCs w:val="28"/>
        </w:rPr>
        <w:t xml:space="preserve">A spiritual gift is given to each of us so we can help each other. </w:t>
      </w:r>
      <w:r w:rsidRPr="00E83C48">
        <w:rPr>
          <w:rFonts w:ascii="Verdana" w:hAnsi="Verdana" w:cs="Calibri"/>
          <w:sz w:val="28"/>
          <w:szCs w:val="28"/>
          <w:vertAlign w:val="superscript"/>
        </w:rPr>
        <w:t>8</w:t>
      </w:r>
      <w:r w:rsidRPr="00E83C48">
        <w:rPr>
          <w:rFonts w:ascii="Verdana" w:hAnsi="Verdana" w:cs="Calibri"/>
          <w:sz w:val="28"/>
          <w:szCs w:val="28"/>
        </w:rPr>
        <w:t xml:space="preserve">To one person the Spirit gives the ability to give wise advice; to another the same Spirit gives a message of special knowledge. </w:t>
      </w:r>
    </w:p>
    <w:p w14:paraId="0AE26E0A" w14:textId="77777777" w:rsidR="00E83C48" w:rsidRPr="00E83C48" w:rsidRDefault="00E83C48" w:rsidP="00E83C48">
      <w:pPr>
        <w:autoSpaceDE w:val="0"/>
        <w:autoSpaceDN w:val="0"/>
        <w:adjustRightInd w:val="0"/>
        <w:rPr>
          <w:rFonts w:ascii="Verdana" w:hAnsi="Verdana" w:cs="Calibri"/>
          <w:sz w:val="28"/>
          <w:szCs w:val="28"/>
        </w:rPr>
      </w:pPr>
      <w:r w:rsidRPr="00E83C48">
        <w:rPr>
          <w:rFonts w:ascii="Verdana" w:hAnsi="Verdana" w:cs="Calibri"/>
          <w:sz w:val="28"/>
          <w:szCs w:val="28"/>
          <w:vertAlign w:val="superscript"/>
        </w:rPr>
        <w:t>9</w:t>
      </w:r>
      <w:r w:rsidRPr="00E83C48">
        <w:rPr>
          <w:rFonts w:ascii="Verdana" w:hAnsi="Verdana" w:cs="Calibri"/>
          <w:sz w:val="28"/>
          <w:szCs w:val="28"/>
        </w:rPr>
        <w:t xml:space="preserve">The same Spirit gives great faith to another, and to someone else the one Spirit gives the gift of healing. </w:t>
      </w:r>
    </w:p>
    <w:p w14:paraId="2BA41D1F" w14:textId="77777777" w:rsidR="00E83C48" w:rsidRPr="00E83C48" w:rsidRDefault="00E83C48" w:rsidP="00E83C48">
      <w:pPr>
        <w:autoSpaceDE w:val="0"/>
        <w:autoSpaceDN w:val="0"/>
        <w:adjustRightInd w:val="0"/>
        <w:rPr>
          <w:rFonts w:ascii="Verdana" w:hAnsi="Verdana" w:cs="Calibri"/>
          <w:sz w:val="28"/>
          <w:szCs w:val="28"/>
        </w:rPr>
      </w:pPr>
      <w:r w:rsidRPr="00E83C48">
        <w:rPr>
          <w:rFonts w:ascii="Verdana" w:hAnsi="Verdana" w:cs="Calibri"/>
          <w:sz w:val="28"/>
          <w:szCs w:val="28"/>
          <w:vertAlign w:val="superscript"/>
        </w:rPr>
        <w:t>10</w:t>
      </w:r>
      <w:r w:rsidRPr="00E83C48">
        <w:rPr>
          <w:rFonts w:ascii="Verdana" w:hAnsi="Verdana" w:cs="Calibri"/>
          <w:sz w:val="28"/>
          <w:szCs w:val="28"/>
        </w:rPr>
        <w:t xml:space="preserve">He gives one person the power to perform miracles, and another the ability to prophesy. He gives someone else the ability to discern whether a message is from the Spirit of God or from another spirit. Still another person is given the ability to speak in unknown languages, while another is given the ability to interpret what is being said. </w:t>
      </w:r>
    </w:p>
    <w:p w14:paraId="51FDFD89" w14:textId="77777777" w:rsidR="00E83C48" w:rsidRPr="00E83C48" w:rsidRDefault="00E83C48" w:rsidP="00E83C48">
      <w:pPr>
        <w:autoSpaceDE w:val="0"/>
        <w:autoSpaceDN w:val="0"/>
        <w:adjustRightInd w:val="0"/>
        <w:rPr>
          <w:rFonts w:ascii="Verdana" w:hAnsi="Verdana" w:cs="Calibri"/>
          <w:sz w:val="28"/>
          <w:szCs w:val="28"/>
        </w:rPr>
      </w:pPr>
      <w:r w:rsidRPr="00E83C48">
        <w:rPr>
          <w:rFonts w:ascii="Verdana" w:hAnsi="Verdana" w:cs="Calibri"/>
          <w:sz w:val="28"/>
          <w:szCs w:val="28"/>
          <w:vertAlign w:val="superscript"/>
        </w:rPr>
        <w:t>11</w:t>
      </w:r>
      <w:r w:rsidRPr="00E83C48">
        <w:rPr>
          <w:rFonts w:ascii="Verdana" w:hAnsi="Verdana" w:cs="Calibri"/>
          <w:sz w:val="28"/>
          <w:szCs w:val="28"/>
        </w:rPr>
        <w:t>It is the one and only Spirit who distributes all these gifts. He alone decides which gift each person should have.</w:t>
      </w:r>
    </w:p>
    <w:p w14:paraId="7205DE62" w14:textId="77777777" w:rsidR="00127799" w:rsidRDefault="009969A9" w:rsidP="000D5A05">
      <w:pPr>
        <w:rPr>
          <w:rFonts w:ascii="Verdana" w:eastAsia="Verdana" w:hAnsi="Verdana" w:cs="Verdana"/>
          <w:sz w:val="28"/>
          <w:szCs w:val="28"/>
          <w:u w:val="single"/>
        </w:rPr>
      </w:pPr>
      <w:r>
        <w:rPr>
          <w:rFonts w:ascii="Verdana" w:eastAsia="Verdana" w:hAnsi="Verdana" w:cs="Verdana"/>
          <w:b/>
          <w:i/>
          <w:sz w:val="28"/>
          <w:szCs w:val="28"/>
          <w:highlight w:val="yellow"/>
          <w:u w:val="single"/>
        </w:rPr>
        <w:lastRenderedPageBreak/>
        <w:t>EXPLORE</w:t>
      </w:r>
    </w:p>
    <w:p w14:paraId="3CD22E73" w14:textId="77777777" w:rsidR="00062B7B" w:rsidRPr="00855246" w:rsidRDefault="00062B7B" w:rsidP="00062B7B">
      <w:pPr>
        <w:tabs>
          <w:tab w:val="right" w:pos="640"/>
          <w:tab w:val="left" w:pos="720"/>
        </w:tabs>
        <w:autoSpaceDE w:val="0"/>
        <w:autoSpaceDN w:val="0"/>
        <w:adjustRightInd w:val="0"/>
        <w:jc w:val="both"/>
        <w:rPr>
          <w:rFonts w:ascii="Verdana" w:hAnsi="Verdana" w:cs="Calibri"/>
          <w:sz w:val="16"/>
          <w:szCs w:val="16"/>
        </w:rPr>
      </w:pPr>
    </w:p>
    <w:p w14:paraId="48751AEC" w14:textId="16F6F066" w:rsidR="00FC3714" w:rsidRPr="00F96407" w:rsidRDefault="00FC3714" w:rsidP="00F96407">
      <w:pPr>
        <w:pStyle w:val="ListParagraph"/>
        <w:numPr>
          <w:ilvl w:val="0"/>
          <w:numId w:val="2"/>
        </w:numPr>
        <w:tabs>
          <w:tab w:val="right" w:pos="640"/>
          <w:tab w:val="left" w:pos="720"/>
        </w:tabs>
        <w:autoSpaceDE w:val="0"/>
        <w:autoSpaceDN w:val="0"/>
        <w:adjustRightInd w:val="0"/>
        <w:ind w:left="540" w:hanging="540"/>
        <w:jc w:val="both"/>
        <w:rPr>
          <w:rFonts w:ascii="Verdana" w:hAnsi="Verdana" w:cs="Calibri"/>
          <w:sz w:val="28"/>
          <w:szCs w:val="28"/>
        </w:rPr>
      </w:pPr>
      <w:r w:rsidRPr="00F96407">
        <w:rPr>
          <w:rFonts w:ascii="Verdana" w:hAnsi="Verdana" w:cs="Calibri"/>
          <w:sz w:val="28"/>
          <w:szCs w:val="28"/>
        </w:rPr>
        <w:t>Why did Paul give the Corinthians advice about spiritual gifts? (12:1)</w:t>
      </w:r>
    </w:p>
    <w:p w14:paraId="4F96A993" w14:textId="77777777" w:rsidR="00FC3714" w:rsidRDefault="00FC3714" w:rsidP="00F96407">
      <w:pPr>
        <w:autoSpaceDE w:val="0"/>
        <w:autoSpaceDN w:val="0"/>
        <w:adjustRightInd w:val="0"/>
        <w:ind w:left="540" w:hanging="540"/>
        <w:jc w:val="both"/>
        <w:rPr>
          <w:rFonts w:ascii="Verdana" w:hAnsi="Verdana" w:cs="Calibri"/>
          <w:sz w:val="28"/>
          <w:szCs w:val="28"/>
        </w:rPr>
      </w:pPr>
    </w:p>
    <w:p w14:paraId="0789ABE8" w14:textId="77777777" w:rsidR="00F96407" w:rsidRPr="00FC3714" w:rsidRDefault="00F96407" w:rsidP="00F96407">
      <w:pPr>
        <w:autoSpaceDE w:val="0"/>
        <w:autoSpaceDN w:val="0"/>
        <w:adjustRightInd w:val="0"/>
        <w:ind w:left="540" w:hanging="540"/>
        <w:jc w:val="both"/>
        <w:rPr>
          <w:rFonts w:ascii="Verdana" w:hAnsi="Verdana" w:cs="Calibri"/>
          <w:sz w:val="28"/>
          <w:szCs w:val="28"/>
        </w:rPr>
      </w:pPr>
    </w:p>
    <w:p w14:paraId="61F43E13" w14:textId="21C7E91B" w:rsidR="00FC3714" w:rsidRPr="00F96407" w:rsidRDefault="00FC3714" w:rsidP="00F96407">
      <w:pPr>
        <w:pStyle w:val="ListParagraph"/>
        <w:numPr>
          <w:ilvl w:val="0"/>
          <w:numId w:val="2"/>
        </w:numPr>
        <w:tabs>
          <w:tab w:val="right" w:pos="640"/>
          <w:tab w:val="left" w:pos="720"/>
        </w:tabs>
        <w:autoSpaceDE w:val="0"/>
        <w:autoSpaceDN w:val="0"/>
        <w:adjustRightInd w:val="0"/>
        <w:ind w:left="540" w:hanging="540"/>
        <w:jc w:val="both"/>
        <w:rPr>
          <w:rFonts w:ascii="Verdana" w:hAnsi="Verdana" w:cs="Calibri"/>
          <w:sz w:val="28"/>
          <w:szCs w:val="28"/>
        </w:rPr>
      </w:pPr>
      <w:r w:rsidRPr="00F96407">
        <w:rPr>
          <w:rFonts w:ascii="Verdana" w:hAnsi="Verdana" w:cs="Calibri"/>
          <w:sz w:val="28"/>
          <w:szCs w:val="28"/>
        </w:rPr>
        <w:t>What was the condition of the Corinthians when they were pagans? (12:2)</w:t>
      </w:r>
    </w:p>
    <w:p w14:paraId="71FE384A" w14:textId="77777777" w:rsidR="00FC3714" w:rsidRPr="00855246" w:rsidRDefault="00FC3714" w:rsidP="00F96407">
      <w:pPr>
        <w:autoSpaceDE w:val="0"/>
        <w:autoSpaceDN w:val="0"/>
        <w:adjustRightInd w:val="0"/>
        <w:ind w:left="540" w:hanging="540"/>
        <w:jc w:val="both"/>
        <w:rPr>
          <w:rFonts w:ascii="Verdana" w:hAnsi="Verdana" w:cs="Calibri"/>
          <w:sz w:val="20"/>
          <w:szCs w:val="20"/>
        </w:rPr>
      </w:pPr>
    </w:p>
    <w:p w14:paraId="2D4E00C9" w14:textId="77777777" w:rsidR="00F96407" w:rsidRPr="00FC3714" w:rsidRDefault="00F96407" w:rsidP="00F96407">
      <w:pPr>
        <w:autoSpaceDE w:val="0"/>
        <w:autoSpaceDN w:val="0"/>
        <w:adjustRightInd w:val="0"/>
        <w:ind w:left="540" w:hanging="540"/>
        <w:jc w:val="both"/>
        <w:rPr>
          <w:rFonts w:ascii="Verdana" w:hAnsi="Verdana" w:cs="Calibri"/>
          <w:sz w:val="20"/>
          <w:szCs w:val="20"/>
        </w:rPr>
      </w:pPr>
    </w:p>
    <w:p w14:paraId="34263335" w14:textId="6787560E" w:rsidR="00FC3714" w:rsidRPr="00F96407" w:rsidRDefault="00FC3714" w:rsidP="00F96407">
      <w:pPr>
        <w:pStyle w:val="ListParagraph"/>
        <w:numPr>
          <w:ilvl w:val="0"/>
          <w:numId w:val="2"/>
        </w:numPr>
        <w:tabs>
          <w:tab w:val="right" w:pos="640"/>
          <w:tab w:val="left" w:pos="720"/>
        </w:tabs>
        <w:autoSpaceDE w:val="0"/>
        <w:autoSpaceDN w:val="0"/>
        <w:adjustRightInd w:val="0"/>
        <w:ind w:left="540" w:hanging="540"/>
        <w:jc w:val="both"/>
        <w:rPr>
          <w:rFonts w:ascii="Verdana" w:hAnsi="Verdana" w:cs="Calibri"/>
          <w:sz w:val="28"/>
          <w:szCs w:val="28"/>
        </w:rPr>
      </w:pPr>
      <w:r w:rsidRPr="00F96407">
        <w:rPr>
          <w:rFonts w:ascii="Verdana" w:hAnsi="Verdana" w:cs="Calibri"/>
          <w:sz w:val="28"/>
          <w:szCs w:val="28"/>
        </w:rPr>
        <w:tab/>
        <w:t>What common element exists in the diversity of gifts, service, and working? (12:4–6)</w:t>
      </w:r>
    </w:p>
    <w:p w14:paraId="388745A8" w14:textId="77777777" w:rsidR="00FC3714" w:rsidRPr="00855246" w:rsidRDefault="00FC3714" w:rsidP="00F96407">
      <w:pPr>
        <w:autoSpaceDE w:val="0"/>
        <w:autoSpaceDN w:val="0"/>
        <w:adjustRightInd w:val="0"/>
        <w:ind w:left="540" w:hanging="540"/>
        <w:jc w:val="both"/>
        <w:rPr>
          <w:rFonts w:ascii="Verdana" w:hAnsi="Verdana" w:cs="Calibri"/>
          <w:sz w:val="20"/>
          <w:szCs w:val="20"/>
        </w:rPr>
      </w:pPr>
    </w:p>
    <w:p w14:paraId="7EAA91B3" w14:textId="77777777" w:rsidR="00F96407" w:rsidRPr="00FC3714" w:rsidRDefault="00F96407" w:rsidP="00F96407">
      <w:pPr>
        <w:autoSpaceDE w:val="0"/>
        <w:autoSpaceDN w:val="0"/>
        <w:adjustRightInd w:val="0"/>
        <w:ind w:left="540" w:hanging="540"/>
        <w:jc w:val="both"/>
        <w:rPr>
          <w:rFonts w:ascii="Verdana" w:hAnsi="Verdana" w:cs="Calibri"/>
          <w:sz w:val="20"/>
          <w:szCs w:val="20"/>
        </w:rPr>
      </w:pPr>
    </w:p>
    <w:p w14:paraId="4F409469" w14:textId="64191C5D" w:rsidR="00FC3714" w:rsidRPr="00F96407" w:rsidRDefault="00FC3714" w:rsidP="00F96407">
      <w:pPr>
        <w:pStyle w:val="ListParagraph"/>
        <w:numPr>
          <w:ilvl w:val="0"/>
          <w:numId w:val="2"/>
        </w:numPr>
        <w:tabs>
          <w:tab w:val="right" w:pos="640"/>
          <w:tab w:val="left" w:pos="720"/>
        </w:tabs>
        <w:autoSpaceDE w:val="0"/>
        <w:autoSpaceDN w:val="0"/>
        <w:adjustRightInd w:val="0"/>
        <w:ind w:left="540" w:hanging="540"/>
        <w:jc w:val="both"/>
        <w:rPr>
          <w:rFonts w:ascii="Verdana" w:hAnsi="Verdana" w:cs="Calibri"/>
          <w:sz w:val="28"/>
          <w:szCs w:val="28"/>
        </w:rPr>
      </w:pPr>
      <w:r w:rsidRPr="00F96407">
        <w:rPr>
          <w:rFonts w:ascii="Verdana" w:hAnsi="Verdana" w:cs="Calibri"/>
          <w:sz w:val="28"/>
          <w:szCs w:val="28"/>
        </w:rPr>
        <w:t>Who is given the manifestation of the Spirit? (12:7)</w:t>
      </w:r>
    </w:p>
    <w:p w14:paraId="7B8A5509" w14:textId="77777777" w:rsidR="00FC3714" w:rsidRDefault="00FC3714" w:rsidP="00F96407">
      <w:pPr>
        <w:autoSpaceDE w:val="0"/>
        <w:autoSpaceDN w:val="0"/>
        <w:adjustRightInd w:val="0"/>
        <w:ind w:left="540" w:hanging="540"/>
        <w:jc w:val="both"/>
        <w:rPr>
          <w:rFonts w:ascii="Verdana" w:hAnsi="Verdana" w:cs="Calibri"/>
          <w:sz w:val="28"/>
          <w:szCs w:val="28"/>
        </w:rPr>
      </w:pPr>
    </w:p>
    <w:p w14:paraId="718D6C8A" w14:textId="77777777" w:rsidR="00F96407" w:rsidRPr="00FC3714" w:rsidRDefault="00F96407" w:rsidP="00F96407">
      <w:pPr>
        <w:autoSpaceDE w:val="0"/>
        <w:autoSpaceDN w:val="0"/>
        <w:adjustRightInd w:val="0"/>
        <w:ind w:left="540" w:hanging="540"/>
        <w:jc w:val="both"/>
        <w:rPr>
          <w:rFonts w:ascii="Verdana" w:hAnsi="Verdana" w:cs="Calibri"/>
          <w:sz w:val="28"/>
          <w:szCs w:val="28"/>
        </w:rPr>
      </w:pPr>
    </w:p>
    <w:p w14:paraId="77353023" w14:textId="0C3CC421" w:rsidR="00FC3714" w:rsidRPr="00F96407" w:rsidRDefault="00FC3714" w:rsidP="00F96407">
      <w:pPr>
        <w:pStyle w:val="ListParagraph"/>
        <w:numPr>
          <w:ilvl w:val="0"/>
          <w:numId w:val="2"/>
        </w:numPr>
        <w:tabs>
          <w:tab w:val="right" w:pos="640"/>
          <w:tab w:val="left" w:pos="720"/>
        </w:tabs>
        <w:autoSpaceDE w:val="0"/>
        <w:autoSpaceDN w:val="0"/>
        <w:adjustRightInd w:val="0"/>
        <w:ind w:left="540" w:hanging="540"/>
        <w:jc w:val="both"/>
        <w:rPr>
          <w:rFonts w:ascii="Verdana" w:hAnsi="Verdana" w:cs="Calibri"/>
          <w:sz w:val="28"/>
          <w:szCs w:val="28"/>
        </w:rPr>
      </w:pPr>
      <w:r w:rsidRPr="00F96407">
        <w:rPr>
          <w:rFonts w:ascii="Verdana" w:hAnsi="Verdana" w:cs="Calibri"/>
          <w:sz w:val="28"/>
          <w:szCs w:val="28"/>
        </w:rPr>
        <w:t>What spiritual gifts did Paul describe? (12:8–10)</w:t>
      </w:r>
    </w:p>
    <w:p w14:paraId="4E84A314" w14:textId="77777777" w:rsidR="00FC3714" w:rsidRDefault="00FC3714" w:rsidP="00F96407">
      <w:pPr>
        <w:autoSpaceDE w:val="0"/>
        <w:autoSpaceDN w:val="0"/>
        <w:adjustRightInd w:val="0"/>
        <w:ind w:left="540" w:hanging="540"/>
        <w:jc w:val="both"/>
        <w:rPr>
          <w:rFonts w:ascii="Verdana" w:hAnsi="Verdana" w:cs="Calibri"/>
          <w:sz w:val="28"/>
          <w:szCs w:val="28"/>
        </w:rPr>
      </w:pPr>
    </w:p>
    <w:p w14:paraId="1ABBF952" w14:textId="77777777" w:rsidR="00F96407" w:rsidRPr="00FC3714" w:rsidRDefault="00F96407" w:rsidP="00F96407">
      <w:pPr>
        <w:autoSpaceDE w:val="0"/>
        <w:autoSpaceDN w:val="0"/>
        <w:adjustRightInd w:val="0"/>
        <w:ind w:left="540" w:hanging="540"/>
        <w:jc w:val="both"/>
        <w:rPr>
          <w:rFonts w:ascii="Verdana" w:hAnsi="Verdana" w:cs="Calibri"/>
          <w:sz w:val="28"/>
          <w:szCs w:val="28"/>
        </w:rPr>
      </w:pPr>
    </w:p>
    <w:p w14:paraId="5171138D" w14:textId="0E8B6572" w:rsidR="00FC3714" w:rsidRPr="00F96407" w:rsidRDefault="00FC3714" w:rsidP="00F96407">
      <w:pPr>
        <w:pStyle w:val="ListParagraph"/>
        <w:numPr>
          <w:ilvl w:val="0"/>
          <w:numId w:val="2"/>
        </w:numPr>
        <w:tabs>
          <w:tab w:val="right" w:pos="640"/>
          <w:tab w:val="left" w:pos="720"/>
        </w:tabs>
        <w:autoSpaceDE w:val="0"/>
        <w:autoSpaceDN w:val="0"/>
        <w:adjustRightInd w:val="0"/>
        <w:ind w:left="540" w:hanging="540"/>
        <w:jc w:val="both"/>
        <w:rPr>
          <w:rFonts w:ascii="Verdana" w:hAnsi="Verdana" w:cs="Calibri"/>
          <w:sz w:val="28"/>
          <w:szCs w:val="28"/>
        </w:rPr>
      </w:pPr>
      <w:r w:rsidRPr="00F96407">
        <w:rPr>
          <w:rFonts w:ascii="Verdana" w:hAnsi="Verdana" w:cs="Calibri"/>
          <w:sz w:val="28"/>
          <w:szCs w:val="28"/>
        </w:rPr>
        <w:t>Who determines how the gifts are distributed? (12:11)</w:t>
      </w:r>
    </w:p>
    <w:p w14:paraId="70ECE1D5" w14:textId="77777777" w:rsidR="0023347E" w:rsidRDefault="0023347E" w:rsidP="00F96407">
      <w:pPr>
        <w:tabs>
          <w:tab w:val="right" w:pos="640"/>
          <w:tab w:val="left" w:pos="720"/>
        </w:tabs>
        <w:autoSpaceDE w:val="0"/>
        <w:autoSpaceDN w:val="0"/>
        <w:adjustRightInd w:val="0"/>
        <w:ind w:left="540" w:hanging="540"/>
        <w:jc w:val="both"/>
        <w:rPr>
          <w:rFonts w:ascii="Verdana" w:hAnsi="Verdana" w:cs="Calibri"/>
          <w:sz w:val="28"/>
          <w:szCs w:val="28"/>
        </w:rPr>
      </w:pPr>
    </w:p>
    <w:p w14:paraId="34BCC586" w14:textId="77777777" w:rsidR="00F96407" w:rsidRPr="00F96407" w:rsidRDefault="00F96407" w:rsidP="00F96407">
      <w:pPr>
        <w:tabs>
          <w:tab w:val="right" w:pos="640"/>
          <w:tab w:val="left" w:pos="720"/>
        </w:tabs>
        <w:autoSpaceDE w:val="0"/>
        <w:autoSpaceDN w:val="0"/>
        <w:adjustRightInd w:val="0"/>
        <w:ind w:left="540" w:hanging="540"/>
        <w:jc w:val="both"/>
        <w:rPr>
          <w:rFonts w:ascii="Verdana" w:hAnsi="Verdana" w:cs="Calibri"/>
          <w:sz w:val="28"/>
          <w:szCs w:val="28"/>
        </w:rPr>
      </w:pPr>
    </w:p>
    <w:p w14:paraId="2A986477" w14:textId="22344D2B" w:rsidR="00127799" w:rsidRDefault="009969A9" w:rsidP="000D5A05">
      <w:pPr>
        <w:tabs>
          <w:tab w:val="right" w:pos="640"/>
          <w:tab w:val="left" w:pos="720"/>
        </w:tabs>
        <w:autoSpaceDE w:val="0"/>
        <w:autoSpaceDN w:val="0"/>
        <w:adjustRightInd w:val="0"/>
        <w:jc w:val="both"/>
        <w:rPr>
          <w:rFonts w:ascii="Verdana" w:eastAsia="Verdana" w:hAnsi="Verdana" w:cs="Verdana"/>
          <w:b/>
          <w:i/>
          <w:sz w:val="28"/>
          <w:szCs w:val="28"/>
          <w:u w:val="single"/>
        </w:rPr>
      </w:pPr>
      <w:r>
        <w:rPr>
          <w:rFonts w:ascii="Verdana" w:eastAsia="Verdana" w:hAnsi="Verdana" w:cs="Verdana"/>
          <w:b/>
          <w:i/>
          <w:sz w:val="28"/>
          <w:szCs w:val="28"/>
          <w:highlight w:val="yellow"/>
          <w:u w:val="single"/>
        </w:rPr>
        <w:t>APPLY</w:t>
      </w:r>
    </w:p>
    <w:p w14:paraId="143B21CA" w14:textId="77777777" w:rsidR="002E2CA0" w:rsidRPr="00855246" w:rsidRDefault="002E2CA0" w:rsidP="002E2CA0">
      <w:pPr>
        <w:autoSpaceDE w:val="0"/>
        <w:autoSpaceDN w:val="0"/>
        <w:adjustRightInd w:val="0"/>
        <w:ind w:left="720"/>
        <w:jc w:val="both"/>
        <w:rPr>
          <w:rFonts w:ascii="Calibri" w:hAnsi="Calibri" w:cs="Calibri"/>
          <w:sz w:val="16"/>
          <w:szCs w:val="16"/>
        </w:rPr>
      </w:pPr>
    </w:p>
    <w:p w14:paraId="73894290" w14:textId="42F69FB0" w:rsidR="006A7F7B" w:rsidRPr="00855246" w:rsidRDefault="006A7F7B" w:rsidP="00855246">
      <w:pPr>
        <w:pStyle w:val="ListParagraph"/>
        <w:numPr>
          <w:ilvl w:val="0"/>
          <w:numId w:val="5"/>
        </w:numPr>
        <w:tabs>
          <w:tab w:val="left" w:pos="540"/>
        </w:tabs>
        <w:autoSpaceDE w:val="0"/>
        <w:autoSpaceDN w:val="0"/>
        <w:adjustRightInd w:val="0"/>
        <w:ind w:left="540" w:hanging="540"/>
        <w:jc w:val="both"/>
        <w:rPr>
          <w:rFonts w:ascii="Verdana" w:hAnsi="Verdana" w:cs="Calibri"/>
          <w:sz w:val="28"/>
          <w:szCs w:val="28"/>
        </w:rPr>
      </w:pPr>
      <w:r w:rsidRPr="00855246">
        <w:rPr>
          <w:rFonts w:ascii="Verdana" w:hAnsi="Verdana" w:cs="Calibri"/>
          <w:sz w:val="28"/>
          <w:szCs w:val="28"/>
        </w:rPr>
        <w:t>Why is exercising a spiritual gift no guarantee of spiritual maturity nor an indicator that one belongs to a great church?</w:t>
      </w:r>
    </w:p>
    <w:p w14:paraId="73CB87D8" w14:textId="77777777" w:rsidR="006A7F7B" w:rsidRDefault="006A7F7B" w:rsidP="00855246">
      <w:pPr>
        <w:tabs>
          <w:tab w:val="left" w:pos="540"/>
        </w:tabs>
        <w:autoSpaceDE w:val="0"/>
        <w:autoSpaceDN w:val="0"/>
        <w:adjustRightInd w:val="0"/>
        <w:ind w:left="540" w:hanging="540"/>
        <w:jc w:val="both"/>
        <w:rPr>
          <w:rFonts w:ascii="Verdana" w:hAnsi="Verdana" w:cs="Calibri"/>
          <w:sz w:val="28"/>
          <w:szCs w:val="28"/>
        </w:rPr>
      </w:pPr>
    </w:p>
    <w:p w14:paraId="6F014C1D" w14:textId="77777777" w:rsidR="00855246" w:rsidRPr="006A7F7B" w:rsidRDefault="00855246" w:rsidP="00855246">
      <w:pPr>
        <w:tabs>
          <w:tab w:val="left" w:pos="540"/>
        </w:tabs>
        <w:autoSpaceDE w:val="0"/>
        <w:autoSpaceDN w:val="0"/>
        <w:adjustRightInd w:val="0"/>
        <w:ind w:left="540" w:hanging="540"/>
        <w:jc w:val="both"/>
        <w:rPr>
          <w:rFonts w:ascii="Verdana" w:hAnsi="Verdana" w:cs="Calibri"/>
          <w:sz w:val="28"/>
          <w:szCs w:val="28"/>
        </w:rPr>
      </w:pPr>
    </w:p>
    <w:p w14:paraId="62275B48" w14:textId="0AA171AD" w:rsidR="006A7F7B" w:rsidRPr="00855246" w:rsidRDefault="006A7F7B" w:rsidP="00855246">
      <w:pPr>
        <w:pStyle w:val="ListParagraph"/>
        <w:numPr>
          <w:ilvl w:val="0"/>
          <w:numId w:val="5"/>
        </w:numPr>
        <w:tabs>
          <w:tab w:val="left" w:pos="540"/>
        </w:tabs>
        <w:autoSpaceDE w:val="0"/>
        <w:autoSpaceDN w:val="0"/>
        <w:adjustRightInd w:val="0"/>
        <w:ind w:left="540" w:hanging="540"/>
        <w:jc w:val="both"/>
        <w:rPr>
          <w:rFonts w:ascii="Verdana" w:hAnsi="Verdana" w:cs="Calibri"/>
          <w:sz w:val="28"/>
          <w:szCs w:val="28"/>
        </w:rPr>
      </w:pPr>
      <w:r w:rsidRPr="00855246">
        <w:rPr>
          <w:rFonts w:ascii="Verdana" w:hAnsi="Verdana" w:cs="Calibri"/>
          <w:sz w:val="28"/>
          <w:szCs w:val="28"/>
        </w:rPr>
        <w:t>What is the difference between a used gift and an abused gift? Can someone abuse his or her gifts while appearing to use them faithfully? If so, how?</w:t>
      </w:r>
    </w:p>
    <w:p w14:paraId="140B8755" w14:textId="77777777" w:rsidR="006A7F7B" w:rsidRPr="00855246" w:rsidRDefault="006A7F7B" w:rsidP="00855246">
      <w:pPr>
        <w:tabs>
          <w:tab w:val="right" w:pos="280"/>
          <w:tab w:val="left" w:pos="360"/>
          <w:tab w:val="left" w:pos="540"/>
        </w:tabs>
        <w:autoSpaceDE w:val="0"/>
        <w:autoSpaceDN w:val="0"/>
        <w:adjustRightInd w:val="0"/>
        <w:ind w:left="540" w:hanging="540"/>
        <w:jc w:val="both"/>
        <w:rPr>
          <w:rFonts w:ascii="Verdana" w:hAnsi="Verdana" w:cs="Calibri"/>
          <w:sz w:val="20"/>
          <w:szCs w:val="20"/>
        </w:rPr>
      </w:pPr>
    </w:p>
    <w:p w14:paraId="50A496A7" w14:textId="77777777" w:rsidR="00855246" w:rsidRPr="00855246" w:rsidRDefault="00855246" w:rsidP="00855246">
      <w:pPr>
        <w:tabs>
          <w:tab w:val="right" w:pos="280"/>
          <w:tab w:val="left" w:pos="360"/>
          <w:tab w:val="left" w:pos="540"/>
        </w:tabs>
        <w:autoSpaceDE w:val="0"/>
        <w:autoSpaceDN w:val="0"/>
        <w:adjustRightInd w:val="0"/>
        <w:ind w:left="540" w:hanging="540"/>
        <w:jc w:val="both"/>
        <w:rPr>
          <w:rFonts w:ascii="Verdana" w:hAnsi="Verdana" w:cs="Calibri"/>
          <w:sz w:val="20"/>
          <w:szCs w:val="20"/>
        </w:rPr>
      </w:pPr>
    </w:p>
    <w:p w14:paraId="4C0176AB" w14:textId="14E66D76" w:rsidR="00E708A4" w:rsidRPr="00855246" w:rsidRDefault="00E708A4" w:rsidP="00855246">
      <w:pPr>
        <w:pStyle w:val="ListParagraph"/>
        <w:numPr>
          <w:ilvl w:val="0"/>
          <w:numId w:val="5"/>
        </w:numPr>
        <w:tabs>
          <w:tab w:val="left" w:pos="540"/>
        </w:tabs>
        <w:autoSpaceDE w:val="0"/>
        <w:autoSpaceDN w:val="0"/>
        <w:adjustRightInd w:val="0"/>
        <w:ind w:left="540" w:hanging="540"/>
        <w:jc w:val="both"/>
        <w:rPr>
          <w:rFonts w:ascii="Verdana" w:hAnsi="Verdana" w:cs="Calibri"/>
          <w:sz w:val="28"/>
          <w:szCs w:val="28"/>
        </w:rPr>
      </w:pPr>
      <w:r w:rsidRPr="00855246">
        <w:rPr>
          <w:rFonts w:ascii="Verdana" w:hAnsi="Verdana" w:cs="Calibri"/>
          <w:sz w:val="28"/>
          <w:szCs w:val="28"/>
        </w:rPr>
        <w:t>How must people depend on God as they use their spiritual gifts? Why is dependence on God crucial?</w:t>
      </w:r>
    </w:p>
    <w:p w14:paraId="6F3259AE" w14:textId="77777777" w:rsidR="00E708A4" w:rsidRDefault="00E708A4" w:rsidP="00855246">
      <w:pPr>
        <w:tabs>
          <w:tab w:val="left" w:pos="540"/>
        </w:tabs>
        <w:autoSpaceDE w:val="0"/>
        <w:autoSpaceDN w:val="0"/>
        <w:adjustRightInd w:val="0"/>
        <w:ind w:left="540" w:hanging="540"/>
        <w:jc w:val="both"/>
        <w:rPr>
          <w:rFonts w:ascii="Verdana" w:hAnsi="Verdana" w:cs="Calibri"/>
          <w:sz w:val="28"/>
          <w:szCs w:val="28"/>
        </w:rPr>
      </w:pPr>
    </w:p>
    <w:p w14:paraId="0D3B0D61" w14:textId="77777777" w:rsidR="00855246" w:rsidRPr="00E708A4" w:rsidRDefault="00855246" w:rsidP="00855246">
      <w:pPr>
        <w:tabs>
          <w:tab w:val="left" w:pos="540"/>
        </w:tabs>
        <w:autoSpaceDE w:val="0"/>
        <w:autoSpaceDN w:val="0"/>
        <w:adjustRightInd w:val="0"/>
        <w:ind w:left="540" w:hanging="540"/>
        <w:jc w:val="both"/>
        <w:rPr>
          <w:rFonts w:ascii="Verdana" w:hAnsi="Verdana" w:cs="Calibri"/>
          <w:sz w:val="28"/>
          <w:szCs w:val="28"/>
        </w:rPr>
      </w:pPr>
    </w:p>
    <w:p w14:paraId="79A76710" w14:textId="1394869F" w:rsidR="00E708A4" w:rsidRPr="00855246" w:rsidRDefault="00E708A4" w:rsidP="00855246">
      <w:pPr>
        <w:pStyle w:val="ListParagraph"/>
        <w:numPr>
          <w:ilvl w:val="0"/>
          <w:numId w:val="5"/>
        </w:numPr>
        <w:tabs>
          <w:tab w:val="left" w:pos="540"/>
        </w:tabs>
        <w:autoSpaceDE w:val="0"/>
        <w:autoSpaceDN w:val="0"/>
        <w:adjustRightInd w:val="0"/>
        <w:ind w:left="540" w:hanging="540"/>
        <w:jc w:val="both"/>
        <w:rPr>
          <w:rFonts w:ascii="Verdana" w:hAnsi="Verdana" w:cs="Calibri"/>
          <w:sz w:val="28"/>
          <w:szCs w:val="28"/>
        </w:rPr>
      </w:pPr>
      <w:r w:rsidRPr="00855246">
        <w:rPr>
          <w:rFonts w:ascii="Verdana" w:hAnsi="Verdana" w:cs="Calibri"/>
          <w:sz w:val="28"/>
          <w:szCs w:val="28"/>
        </w:rPr>
        <w:t>Have you ever been jealous of another person’s spiritual gift? Why is it significant that no one Christian has every spiritual gift? How can you cultivate joy in seeing others using their gifts?</w:t>
      </w:r>
    </w:p>
    <w:p w14:paraId="45E96C70" w14:textId="77777777" w:rsidR="00E708A4" w:rsidRDefault="00E708A4" w:rsidP="00855246">
      <w:pPr>
        <w:tabs>
          <w:tab w:val="right" w:pos="280"/>
          <w:tab w:val="left" w:pos="360"/>
          <w:tab w:val="left" w:pos="540"/>
        </w:tabs>
        <w:autoSpaceDE w:val="0"/>
        <w:autoSpaceDN w:val="0"/>
        <w:adjustRightInd w:val="0"/>
        <w:ind w:left="540" w:hanging="540"/>
        <w:jc w:val="both"/>
        <w:rPr>
          <w:rFonts w:ascii="Verdana" w:hAnsi="Verdana" w:cs="Calibri"/>
          <w:sz w:val="28"/>
          <w:szCs w:val="28"/>
        </w:rPr>
      </w:pPr>
    </w:p>
    <w:p w14:paraId="4A267B4B" w14:textId="77777777" w:rsidR="00855246" w:rsidRPr="00855246" w:rsidRDefault="00855246" w:rsidP="00855246">
      <w:pPr>
        <w:tabs>
          <w:tab w:val="right" w:pos="280"/>
          <w:tab w:val="left" w:pos="360"/>
          <w:tab w:val="left" w:pos="540"/>
        </w:tabs>
        <w:autoSpaceDE w:val="0"/>
        <w:autoSpaceDN w:val="0"/>
        <w:adjustRightInd w:val="0"/>
        <w:ind w:left="540" w:hanging="540"/>
        <w:jc w:val="both"/>
        <w:rPr>
          <w:rFonts w:ascii="Verdana" w:hAnsi="Verdana" w:cs="Calibri"/>
          <w:sz w:val="28"/>
          <w:szCs w:val="28"/>
        </w:rPr>
      </w:pPr>
    </w:p>
    <w:p w14:paraId="3CC3579E" w14:textId="331FC808" w:rsidR="0057789B" w:rsidRPr="00855246" w:rsidRDefault="0057789B" w:rsidP="00855246">
      <w:pPr>
        <w:pStyle w:val="ListParagraph"/>
        <w:numPr>
          <w:ilvl w:val="0"/>
          <w:numId w:val="5"/>
        </w:numPr>
        <w:tabs>
          <w:tab w:val="left" w:pos="540"/>
          <w:tab w:val="right" w:pos="630"/>
        </w:tabs>
        <w:autoSpaceDE w:val="0"/>
        <w:autoSpaceDN w:val="0"/>
        <w:adjustRightInd w:val="0"/>
        <w:ind w:left="540" w:hanging="540"/>
        <w:jc w:val="both"/>
        <w:rPr>
          <w:rFonts w:ascii="Verdana" w:hAnsi="Verdana" w:cs="Calibri"/>
          <w:sz w:val="28"/>
          <w:szCs w:val="28"/>
        </w:rPr>
      </w:pPr>
      <w:r w:rsidRPr="00855246">
        <w:rPr>
          <w:rFonts w:ascii="Verdana" w:hAnsi="Verdana" w:cs="Calibri"/>
          <w:sz w:val="28"/>
          <w:szCs w:val="28"/>
        </w:rPr>
        <w:t>Why don’t spiritual gifts necessarily match up with the personalities of those who have them? Why are spiritual gifts able to be used effectively and faithfully by people of all dispositions</w:t>
      </w:r>
      <w:r w:rsidRPr="00855246">
        <w:rPr>
          <w:rFonts w:ascii="Calibri" w:hAnsi="Calibri" w:cs="Calibri"/>
        </w:rPr>
        <w:t>?</w:t>
      </w:r>
    </w:p>
    <w:sectPr w:rsidR="0057789B" w:rsidRPr="00855246">
      <w:pgSz w:w="12240" w:h="15840"/>
      <w:pgMar w:top="360" w:right="720" w:bottom="5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6CB64" w14:textId="77777777" w:rsidR="001F6A06" w:rsidRDefault="001F6A06" w:rsidP="00471BC6">
      <w:r>
        <w:separator/>
      </w:r>
    </w:p>
  </w:endnote>
  <w:endnote w:type="continuationSeparator" w:id="0">
    <w:p w14:paraId="2CD14A5F" w14:textId="77777777" w:rsidR="001F6A06" w:rsidRDefault="001F6A06" w:rsidP="00471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6C3C3" w14:textId="77777777" w:rsidR="001F6A06" w:rsidRDefault="001F6A06" w:rsidP="00471BC6">
      <w:r>
        <w:separator/>
      </w:r>
    </w:p>
  </w:footnote>
  <w:footnote w:type="continuationSeparator" w:id="0">
    <w:p w14:paraId="04F8EA46" w14:textId="77777777" w:rsidR="001F6A06" w:rsidRDefault="001F6A06" w:rsidP="00471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A632A"/>
    <w:multiLevelType w:val="hybridMultilevel"/>
    <w:tmpl w:val="FDE60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1A799C"/>
    <w:multiLevelType w:val="hybridMultilevel"/>
    <w:tmpl w:val="50EA9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F87190"/>
    <w:multiLevelType w:val="hybridMultilevel"/>
    <w:tmpl w:val="28C6BF54"/>
    <w:lvl w:ilvl="0" w:tplc="D3A2785A">
      <w:start w:val="1"/>
      <w:numFmt w:val="decimal"/>
      <w:lvlText w:val="%1."/>
      <w:lvlJc w:val="left"/>
      <w:pPr>
        <w:ind w:left="825" w:hanging="360"/>
      </w:pPr>
      <w:rPr>
        <w:rFonts w:ascii="Verdana" w:hAnsi="Verdana"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140658"/>
    <w:multiLevelType w:val="hybridMultilevel"/>
    <w:tmpl w:val="A57CF402"/>
    <w:lvl w:ilvl="0" w:tplc="31A8850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264BA0"/>
    <w:multiLevelType w:val="hybridMultilevel"/>
    <w:tmpl w:val="FA147312"/>
    <w:lvl w:ilvl="0" w:tplc="31A8850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6330925">
    <w:abstractNumId w:val="2"/>
  </w:num>
  <w:num w:numId="2" w16cid:durableId="1132097444">
    <w:abstractNumId w:val="3"/>
  </w:num>
  <w:num w:numId="3" w16cid:durableId="1465195772">
    <w:abstractNumId w:val="0"/>
  </w:num>
  <w:num w:numId="4" w16cid:durableId="1028456853">
    <w:abstractNumId w:val="4"/>
  </w:num>
  <w:num w:numId="5" w16cid:durableId="160938825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799"/>
    <w:rsid w:val="000033E5"/>
    <w:rsid w:val="00006D7E"/>
    <w:rsid w:val="00030BC8"/>
    <w:rsid w:val="00057DE6"/>
    <w:rsid w:val="00062B7B"/>
    <w:rsid w:val="000778C3"/>
    <w:rsid w:val="00087BE6"/>
    <w:rsid w:val="000908E1"/>
    <w:rsid w:val="00095327"/>
    <w:rsid w:val="0009683D"/>
    <w:rsid w:val="000B030D"/>
    <w:rsid w:val="000B6968"/>
    <w:rsid w:val="000B7892"/>
    <w:rsid w:val="000C0119"/>
    <w:rsid w:val="000C2792"/>
    <w:rsid w:val="000C41C3"/>
    <w:rsid w:val="000C7579"/>
    <w:rsid w:val="000D44B4"/>
    <w:rsid w:val="000D5A05"/>
    <w:rsid w:val="000E1B9D"/>
    <w:rsid w:val="000E3F24"/>
    <w:rsid w:val="000F32E2"/>
    <w:rsid w:val="001001C7"/>
    <w:rsid w:val="001010DA"/>
    <w:rsid w:val="001113C1"/>
    <w:rsid w:val="001239B9"/>
    <w:rsid w:val="00126C3D"/>
    <w:rsid w:val="00127799"/>
    <w:rsid w:val="00134745"/>
    <w:rsid w:val="00141C31"/>
    <w:rsid w:val="00152615"/>
    <w:rsid w:val="00155166"/>
    <w:rsid w:val="00165361"/>
    <w:rsid w:val="00165621"/>
    <w:rsid w:val="0016769E"/>
    <w:rsid w:val="00167953"/>
    <w:rsid w:val="00172BFE"/>
    <w:rsid w:val="00177236"/>
    <w:rsid w:val="00183304"/>
    <w:rsid w:val="00190215"/>
    <w:rsid w:val="001A154A"/>
    <w:rsid w:val="001A3975"/>
    <w:rsid w:val="001A64E8"/>
    <w:rsid w:val="001A6BF7"/>
    <w:rsid w:val="001B3A35"/>
    <w:rsid w:val="001B6931"/>
    <w:rsid w:val="001C1A72"/>
    <w:rsid w:val="001C69F3"/>
    <w:rsid w:val="001D0CD9"/>
    <w:rsid w:val="001D2339"/>
    <w:rsid w:val="001D39D5"/>
    <w:rsid w:val="001D456E"/>
    <w:rsid w:val="001F6A06"/>
    <w:rsid w:val="0020377E"/>
    <w:rsid w:val="0020534A"/>
    <w:rsid w:val="00206C8B"/>
    <w:rsid w:val="00212573"/>
    <w:rsid w:val="0022095C"/>
    <w:rsid w:val="00220EA5"/>
    <w:rsid w:val="0023347E"/>
    <w:rsid w:val="00243B97"/>
    <w:rsid w:val="00243C66"/>
    <w:rsid w:val="00245CA5"/>
    <w:rsid w:val="0025402B"/>
    <w:rsid w:val="00255F70"/>
    <w:rsid w:val="00260C53"/>
    <w:rsid w:val="0026249F"/>
    <w:rsid w:val="00264C34"/>
    <w:rsid w:val="00292B12"/>
    <w:rsid w:val="002971B9"/>
    <w:rsid w:val="002A11BF"/>
    <w:rsid w:val="002A6560"/>
    <w:rsid w:val="002A6BEB"/>
    <w:rsid w:val="002B1A83"/>
    <w:rsid w:val="002B35AB"/>
    <w:rsid w:val="002B7496"/>
    <w:rsid w:val="002D2424"/>
    <w:rsid w:val="002D3D86"/>
    <w:rsid w:val="002D433C"/>
    <w:rsid w:val="002E2CA0"/>
    <w:rsid w:val="003017D0"/>
    <w:rsid w:val="00305D41"/>
    <w:rsid w:val="00316260"/>
    <w:rsid w:val="00317259"/>
    <w:rsid w:val="003252A0"/>
    <w:rsid w:val="003263B0"/>
    <w:rsid w:val="0032717F"/>
    <w:rsid w:val="003271E1"/>
    <w:rsid w:val="003510DA"/>
    <w:rsid w:val="003605B8"/>
    <w:rsid w:val="00377303"/>
    <w:rsid w:val="0038451E"/>
    <w:rsid w:val="00385D4E"/>
    <w:rsid w:val="003A5B44"/>
    <w:rsid w:val="003D4A30"/>
    <w:rsid w:val="00404371"/>
    <w:rsid w:val="004062E0"/>
    <w:rsid w:val="00407C76"/>
    <w:rsid w:val="00412D35"/>
    <w:rsid w:val="00414B6B"/>
    <w:rsid w:val="00420980"/>
    <w:rsid w:val="00420C7E"/>
    <w:rsid w:val="004344A7"/>
    <w:rsid w:val="0043457F"/>
    <w:rsid w:val="00434ED7"/>
    <w:rsid w:val="004541B9"/>
    <w:rsid w:val="0045540D"/>
    <w:rsid w:val="00456778"/>
    <w:rsid w:val="00456837"/>
    <w:rsid w:val="00461569"/>
    <w:rsid w:val="00461896"/>
    <w:rsid w:val="0046605F"/>
    <w:rsid w:val="0046754F"/>
    <w:rsid w:val="00471BC6"/>
    <w:rsid w:val="00492FC2"/>
    <w:rsid w:val="004970D0"/>
    <w:rsid w:val="004A2EE3"/>
    <w:rsid w:val="004A4681"/>
    <w:rsid w:val="004A6DB2"/>
    <w:rsid w:val="004D072A"/>
    <w:rsid w:val="004E2B3B"/>
    <w:rsid w:val="004E66A0"/>
    <w:rsid w:val="004E7D3D"/>
    <w:rsid w:val="004F2C73"/>
    <w:rsid w:val="005066BB"/>
    <w:rsid w:val="00510790"/>
    <w:rsid w:val="00511887"/>
    <w:rsid w:val="005140E7"/>
    <w:rsid w:val="0052556C"/>
    <w:rsid w:val="00526922"/>
    <w:rsid w:val="005413C2"/>
    <w:rsid w:val="005442F3"/>
    <w:rsid w:val="0054580E"/>
    <w:rsid w:val="00545CF3"/>
    <w:rsid w:val="0055085F"/>
    <w:rsid w:val="00555395"/>
    <w:rsid w:val="0057789B"/>
    <w:rsid w:val="00577E92"/>
    <w:rsid w:val="005800CB"/>
    <w:rsid w:val="00586339"/>
    <w:rsid w:val="005875EE"/>
    <w:rsid w:val="005939AE"/>
    <w:rsid w:val="0059628E"/>
    <w:rsid w:val="00596D86"/>
    <w:rsid w:val="005A0DB4"/>
    <w:rsid w:val="005A3A2A"/>
    <w:rsid w:val="005B4083"/>
    <w:rsid w:val="005C53B9"/>
    <w:rsid w:val="005D45D8"/>
    <w:rsid w:val="005E013A"/>
    <w:rsid w:val="005E19D4"/>
    <w:rsid w:val="005E2836"/>
    <w:rsid w:val="005E3A1B"/>
    <w:rsid w:val="005F20D4"/>
    <w:rsid w:val="005F473B"/>
    <w:rsid w:val="00604D2A"/>
    <w:rsid w:val="006132C0"/>
    <w:rsid w:val="00627245"/>
    <w:rsid w:val="00635F63"/>
    <w:rsid w:val="00667680"/>
    <w:rsid w:val="0067409D"/>
    <w:rsid w:val="00681EE5"/>
    <w:rsid w:val="006966E9"/>
    <w:rsid w:val="006A727A"/>
    <w:rsid w:val="006A7F7B"/>
    <w:rsid w:val="006D5009"/>
    <w:rsid w:val="006E77D0"/>
    <w:rsid w:val="006F0254"/>
    <w:rsid w:val="006F28BE"/>
    <w:rsid w:val="007046F5"/>
    <w:rsid w:val="00704CFD"/>
    <w:rsid w:val="007100A2"/>
    <w:rsid w:val="00720758"/>
    <w:rsid w:val="00754578"/>
    <w:rsid w:val="00760C70"/>
    <w:rsid w:val="00761641"/>
    <w:rsid w:val="007645CD"/>
    <w:rsid w:val="007747E3"/>
    <w:rsid w:val="007878C1"/>
    <w:rsid w:val="00796B26"/>
    <w:rsid w:val="007A3AA4"/>
    <w:rsid w:val="007A63FB"/>
    <w:rsid w:val="007A7334"/>
    <w:rsid w:val="007B1577"/>
    <w:rsid w:val="007C0C0B"/>
    <w:rsid w:val="007D2344"/>
    <w:rsid w:val="007D2368"/>
    <w:rsid w:val="007E32FD"/>
    <w:rsid w:val="008055E0"/>
    <w:rsid w:val="008058D4"/>
    <w:rsid w:val="00825464"/>
    <w:rsid w:val="00832C9E"/>
    <w:rsid w:val="00833504"/>
    <w:rsid w:val="00833561"/>
    <w:rsid w:val="00841F6E"/>
    <w:rsid w:val="008450E9"/>
    <w:rsid w:val="00855246"/>
    <w:rsid w:val="00880413"/>
    <w:rsid w:val="008A0332"/>
    <w:rsid w:val="008A34DF"/>
    <w:rsid w:val="008C7049"/>
    <w:rsid w:val="008D3205"/>
    <w:rsid w:val="008D386B"/>
    <w:rsid w:val="008D664F"/>
    <w:rsid w:val="008D6664"/>
    <w:rsid w:val="008E1F7A"/>
    <w:rsid w:val="008E328D"/>
    <w:rsid w:val="008E4944"/>
    <w:rsid w:val="008E5D15"/>
    <w:rsid w:val="008F60AA"/>
    <w:rsid w:val="008F65CC"/>
    <w:rsid w:val="008F6D20"/>
    <w:rsid w:val="008F72C5"/>
    <w:rsid w:val="00910B2D"/>
    <w:rsid w:val="00912B51"/>
    <w:rsid w:val="00930545"/>
    <w:rsid w:val="0094118A"/>
    <w:rsid w:val="009417C3"/>
    <w:rsid w:val="00942B48"/>
    <w:rsid w:val="00946414"/>
    <w:rsid w:val="00946A09"/>
    <w:rsid w:val="009641C0"/>
    <w:rsid w:val="00974E48"/>
    <w:rsid w:val="009771E8"/>
    <w:rsid w:val="009969A9"/>
    <w:rsid w:val="009A0C2F"/>
    <w:rsid w:val="009A17E9"/>
    <w:rsid w:val="009B170B"/>
    <w:rsid w:val="009B27D3"/>
    <w:rsid w:val="009B443F"/>
    <w:rsid w:val="009C09A4"/>
    <w:rsid w:val="009D24DE"/>
    <w:rsid w:val="009D55A5"/>
    <w:rsid w:val="009E0AE3"/>
    <w:rsid w:val="00A14061"/>
    <w:rsid w:val="00A16A24"/>
    <w:rsid w:val="00A21569"/>
    <w:rsid w:val="00A22F71"/>
    <w:rsid w:val="00A24BE9"/>
    <w:rsid w:val="00A27117"/>
    <w:rsid w:val="00A34D56"/>
    <w:rsid w:val="00A400FE"/>
    <w:rsid w:val="00A44DBB"/>
    <w:rsid w:val="00A61A5E"/>
    <w:rsid w:val="00A61AF3"/>
    <w:rsid w:val="00A72E53"/>
    <w:rsid w:val="00A81AED"/>
    <w:rsid w:val="00A943E2"/>
    <w:rsid w:val="00A96A78"/>
    <w:rsid w:val="00AA6B92"/>
    <w:rsid w:val="00AB4545"/>
    <w:rsid w:val="00AC09DA"/>
    <w:rsid w:val="00AD2E59"/>
    <w:rsid w:val="00AD7CB5"/>
    <w:rsid w:val="00AE3516"/>
    <w:rsid w:val="00AF20A6"/>
    <w:rsid w:val="00AF34C9"/>
    <w:rsid w:val="00AF4453"/>
    <w:rsid w:val="00B02F3B"/>
    <w:rsid w:val="00B137FC"/>
    <w:rsid w:val="00B254B9"/>
    <w:rsid w:val="00B27156"/>
    <w:rsid w:val="00B438E8"/>
    <w:rsid w:val="00B5605E"/>
    <w:rsid w:val="00B6445F"/>
    <w:rsid w:val="00B64F66"/>
    <w:rsid w:val="00B66232"/>
    <w:rsid w:val="00B90406"/>
    <w:rsid w:val="00B94AE5"/>
    <w:rsid w:val="00B976C0"/>
    <w:rsid w:val="00BA105D"/>
    <w:rsid w:val="00BA13F3"/>
    <w:rsid w:val="00BA2629"/>
    <w:rsid w:val="00BA6758"/>
    <w:rsid w:val="00BB5DAB"/>
    <w:rsid w:val="00BB6815"/>
    <w:rsid w:val="00BC0FAF"/>
    <w:rsid w:val="00BC1810"/>
    <w:rsid w:val="00BC2C31"/>
    <w:rsid w:val="00BC4F63"/>
    <w:rsid w:val="00BD7D27"/>
    <w:rsid w:val="00BE09F1"/>
    <w:rsid w:val="00BE1F79"/>
    <w:rsid w:val="00BE42CD"/>
    <w:rsid w:val="00BF1250"/>
    <w:rsid w:val="00BF29E2"/>
    <w:rsid w:val="00BF60AC"/>
    <w:rsid w:val="00C07055"/>
    <w:rsid w:val="00C07BE8"/>
    <w:rsid w:val="00C13DC2"/>
    <w:rsid w:val="00C155F1"/>
    <w:rsid w:val="00C37424"/>
    <w:rsid w:val="00C37B7A"/>
    <w:rsid w:val="00C6211C"/>
    <w:rsid w:val="00C7364A"/>
    <w:rsid w:val="00C85693"/>
    <w:rsid w:val="00C92402"/>
    <w:rsid w:val="00CA3070"/>
    <w:rsid w:val="00CD359E"/>
    <w:rsid w:val="00CD5FF7"/>
    <w:rsid w:val="00CE2271"/>
    <w:rsid w:val="00CF218B"/>
    <w:rsid w:val="00CF250B"/>
    <w:rsid w:val="00D13EA8"/>
    <w:rsid w:val="00D1663E"/>
    <w:rsid w:val="00D20055"/>
    <w:rsid w:val="00D33314"/>
    <w:rsid w:val="00D42A28"/>
    <w:rsid w:val="00D4343B"/>
    <w:rsid w:val="00D4579B"/>
    <w:rsid w:val="00D464CC"/>
    <w:rsid w:val="00D6576A"/>
    <w:rsid w:val="00D66318"/>
    <w:rsid w:val="00D77728"/>
    <w:rsid w:val="00D77B8E"/>
    <w:rsid w:val="00D83E67"/>
    <w:rsid w:val="00D9437B"/>
    <w:rsid w:val="00DA7826"/>
    <w:rsid w:val="00DB616C"/>
    <w:rsid w:val="00DB7943"/>
    <w:rsid w:val="00DC71B4"/>
    <w:rsid w:val="00DD2565"/>
    <w:rsid w:val="00DD42D5"/>
    <w:rsid w:val="00DF4561"/>
    <w:rsid w:val="00DF4B27"/>
    <w:rsid w:val="00DF4FD1"/>
    <w:rsid w:val="00E22D7B"/>
    <w:rsid w:val="00E36179"/>
    <w:rsid w:val="00E373AF"/>
    <w:rsid w:val="00E40E3E"/>
    <w:rsid w:val="00E441E9"/>
    <w:rsid w:val="00E678A1"/>
    <w:rsid w:val="00E708A4"/>
    <w:rsid w:val="00E83C48"/>
    <w:rsid w:val="00EB5353"/>
    <w:rsid w:val="00EB5DC4"/>
    <w:rsid w:val="00EB72D7"/>
    <w:rsid w:val="00ED78A0"/>
    <w:rsid w:val="00EE707F"/>
    <w:rsid w:val="00EF1512"/>
    <w:rsid w:val="00F0326C"/>
    <w:rsid w:val="00F04CE7"/>
    <w:rsid w:val="00F06E45"/>
    <w:rsid w:val="00F11BCE"/>
    <w:rsid w:val="00F12553"/>
    <w:rsid w:val="00F1359D"/>
    <w:rsid w:val="00F15A96"/>
    <w:rsid w:val="00F30DD0"/>
    <w:rsid w:val="00F40239"/>
    <w:rsid w:val="00F434D2"/>
    <w:rsid w:val="00F553A5"/>
    <w:rsid w:val="00F62414"/>
    <w:rsid w:val="00F67260"/>
    <w:rsid w:val="00F72666"/>
    <w:rsid w:val="00F74F8F"/>
    <w:rsid w:val="00F771CE"/>
    <w:rsid w:val="00F811B0"/>
    <w:rsid w:val="00F833FE"/>
    <w:rsid w:val="00F91DF0"/>
    <w:rsid w:val="00F96407"/>
    <w:rsid w:val="00F975D3"/>
    <w:rsid w:val="00FA3D7C"/>
    <w:rsid w:val="00FA4522"/>
    <w:rsid w:val="00FA6255"/>
    <w:rsid w:val="00FC2F56"/>
    <w:rsid w:val="00FC3714"/>
    <w:rsid w:val="00FE5332"/>
    <w:rsid w:val="00FF7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FC564"/>
  <w15:docId w15:val="{3A36D299-44A1-4D7A-B33C-6419D11E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rFonts w:ascii="Verdana" w:eastAsia="Verdana" w:hAnsi="Verdana" w:cs="Verdana"/>
      <w:i/>
    </w:rPr>
  </w:style>
  <w:style w:type="paragraph" w:styleId="Heading2">
    <w:name w:val="heading 2"/>
    <w:basedOn w:val="Normal"/>
    <w:next w:val="Normal"/>
    <w:pPr>
      <w:keepNext/>
      <w:outlineLvl w:val="1"/>
    </w:pPr>
    <w:rPr>
      <w:rFonts w:ascii="Verdana" w:eastAsia="Verdana" w:hAnsi="Verdana" w:cs="Verdana"/>
      <w:b/>
      <w:sz w:val="28"/>
      <w:szCs w:val="28"/>
      <w:u w:val="singl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240" w:after="60"/>
      <w:outlineLvl w:val="3"/>
    </w:pPr>
    <w:rPr>
      <w:rFonts w:ascii="Calibri" w:eastAsia="Calibri" w:hAnsi="Calibri" w:cs="Calibri"/>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ind">
    <w:name w:val="ind"/>
    <w:basedOn w:val="DefaultParagraphFont"/>
    <w:rsid w:val="00526922"/>
  </w:style>
  <w:style w:type="character" w:customStyle="1" w:styleId="jesuswords">
    <w:name w:val="jesuswords"/>
    <w:basedOn w:val="DefaultParagraphFont"/>
    <w:rsid w:val="00526922"/>
  </w:style>
  <w:style w:type="paragraph" w:styleId="ListParagraph">
    <w:name w:val="List Paragraph"/>
    <w:basedOn w:val="Normal"/>
    <w:uiPriority w:val="34"/>
    <w:qFormat/>
    <w:rsid w:val="00C07055"/>
    <w:pPr>
      <w:ind w:left="720"/>
      <w:contextualSpacing/>
    </w:pPr>
  </w:style>
  <w:style w:type="character" w:styleId="Hyperlink">
    <w:name w:val="Hyperlink"/>
    <w:basedOn w:val="DefaultParagraphFont"/>
    <w:uiPriority w:val="99"/>
    <w:unhideWhenUsed/>
    <w:rsid w:val="00C07055"/>
    <w:rPr>
      <w:color w:val="0000FF"/>
      <w:u w:val="single"/>
    </w:rPr>
  </w:style>
  <w:style w:type="character" w:customStyle="1" w:styleId="poetry1">
    <w:name w:val="poetry1"/>
    <w:basedOn w:val="DefaultParagraphFont"/>
    <w:rsid w:val="008E4944"/>
  </w:style>
  <w:style w:type="character" w:customStyle="1" w:styleId="poetry2">
    <w:name w:val="poetry2"/>
    <w:basedOn w:val="DefaultParagraphFont"/>
    <w:rsid w:val="008E4944"/>
  </w:style>
  <w:style w:type="character" w:styleId="UnresolvedMention">
    <w:name w:val="Unresolved Mention"/>
    <w:basedOn w:val="DefaultParagraphFont"/>
    <w:uiPriority w:val="99"/>
    <w:semiHidden/>
    <w:unhideWhenUsed/>
    <w:rsid w:val="00325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06153">
      <w:bodyDiv w:val="1"/>
      <w:marLeft w:val="0"/>
      <w:marRight w:val="0"/>
      <w:marTop w:val="0"/>
      <w:marBottom w:val="0"/>
      <w:divBdr>
        <w:top w:val="none" w:sz="0" w:space="0" w:color="auto"/>
        <w:left w:val="none" w:sz="0" w:space="0" w:color="auto"/>
        <w:bottom w:val="none" w:sz="0" w:space="0" w:color="auto"/>
        <w:right w:val="none" w:sz="0" w:space="0" w:color="auto"/>
      </w:divBdr>
    </w:div>
    <w:div w:id="157964124">
      <w:bodyDiv w:val="1"/>
      <w:marLeft w:val="0"/>
      <w:marRight w:val="0"/>
      <w:marTop w:val="0"/>
      <w:marBottom w:val="0"/>
      <w:divBdr>
        <w:top w:val="none" w:sz="0" w:space="0" w:color="auto"/>
        <w:left w:val="none" w:sz="0" w:space="0" w:color="auto"/>
        <w:bottom w:val="none" w:sz="0" w:space="0" w:color="auto"/>
        <w:right w:val="none" w:sz="0" w:space="0" w:color="auto"/>
      </w:divBdr>
    </w:div>
    <w:div w:id="163208756">
      <w:bodyDiv w:val="1"/>
      <w:marLeft w:val="0"/>
      <w:marRight w:val="0"/>
      <w:marTop w:val="0"/>
      <w:marBottom w:val="0"/>
      <w:divBdr>
        <w:top w:val="none" w:sz="0" w:space="0" w:color="auto"/>
        <w:left w:val="none" w:sz="0" w:space="0" w:color="auto"/>
        <w:bottom w:val="none" w:sz="0" w:space="0" w:color="auto"/>
        <w:right w:val="none" w:sz="0" w:space="0" w:color="auto"/>
      </w:divBdr>
    </w:div>
    <w:div w:id="190539164">
      <w:bodyDiv w:val="1"/>
      <w:marLeft w:val="0"/>
      <w:marRight w:val="0"/>
      <w:marTop w:val="0"/>
      <w:marBottom w:val="0"/>
      <w:divBdr>
        <w:top w:val="none" w:sz="0" w:space="0" w:color="auto"/>
        <w:left w:val="none" w:sz="0" w:space="0" w:color="auto"/>
        <w:bottom w:val="none" w:sz="0" w:space="0" w:color="auto"/>
        <w:right w:val="none" w:sz="0" w:space="0" w:color="auto"/>
      </w:divBdr>
    </w:div>
    <w:div w:id="202449582">
      <w:bodyDiv w:val="1"/>
      <w:marLeft w:val="0"/>
      <w:marRight w:val="0"/>
      <w:marTop w:val="0"/>
      <w:marBottom w:val="0"/>
      <w:divBdr>
        <w:top w:val="none" w:sz="0" w:space="0" w:color="auto"/>
        <w:left w:val="none" w:sz="0" w:space="0" w:color="auto"/>
        <w:bottom w:val="none" w:sz="0" w:space="0" w:color="auto"/>
        <w:right w:val="none" w:sz="0" w:space="0" w:color="auto"/>
      </w:divBdr>
    </w:div>
    <w:div w:id="257522544">
      <w:bodyDiv w:val="1"/>
      <w:marLeft w:val="0"/>
      <w:marRight w:val="0"/>
      <w:marTop w:val="0"/>
      <w:marBottom w:val="0"/>
      <w:divBdr>
        <w:top w:val="none" w:sz="0" w:space="0" w:color="auto"/>
        <w:left w:val="none" w:sz="0" w:space="0" w:color="auto"/>
        <w:bottom w:val="none" w:sz="0" w:space="0" w:color="auto"/>
        <w:right w:val="none" w:sz="0" w:space="0" w:color="auto"/>
      </w:divBdr>
    </w:div>
    <w:div w:id="298196370">
      <w:bodyDiv w:val="1"/>
      <w:marLeft w:val="0"/>
      <w:marRight w:val="0"/>
      <w:marTop w:val="0"/>
      <w:marBottom w:val="0"/>
      <w:divBdr>
        <w:top w:val="none" w:sz="0" w:space="0" w:color="auto"/>
        <w:left w:val="none" w:sz="0" w:space="0" w:color="auto"/>
        <w:bottom w:val="none" w:sz="0" w:space="0" w:color="auto"/>
        <w:right w:val="none" w:sz="0" w:space="0" w:color="auto"/>
      </w:divBdr>
    </w:div>
    <w:div w:id="327251364">
      <w:bodyDiv w:val="1"/>
      <w:marLeft w:val="0"/>
      <w:marRight w:val="0"/>
      <w:marTop w:val="0"/>
      <w:marBottom w:val="0"/>
      <w:divBdr>
        <w:top w:val="none" w:sz="0" w:space="0" w:color="auto"/>
        <w:left w:val="none" w:sz="0" w:space="0" w:color="auto"/>
        <w:bottom w:val="none" w:sz="0" w:space="0" w:color="auto"/>
        <w:right w:val="none" w:sz="0" w:space="0" w:color="auto"/>
      </w:divBdr>
    </w:div>
    <w:div w:id="353196137">
      <w:bodyDiv w:val="1"/>
      <w:marLeft w:val="0"/>
      <w:marRight w:val="0"/>
      <w:marTop w:val="0"/>
      <w:marBottom w:val="0"/>
      <w:divBdr>
        <w:top w:val="none" w:sz="0" w:space="0" w:color="auto"/>
        <w:left w:val="none" w:sz="0" w:space="0" w:color="auto"/>
        <w:bottom w:val="none" w:sz="0" w:space="0" w:color="auto"/>
        <w:right w:val="none" w:sz="0" w:space="0" w:color="auto"/>
      </w:divBdr>
    </w:div>
    <w:div w:id="378823872">
      <w:bodyDiv w:val="1"/>
      <w:marLeft w:val="0"/>
      <w:marRight w:val="0"/>
      <w:marTop w:val="0"/>
      <w:marBottom w:val="0"/>
      <w:divBdr>
        <w:top w:val="none" w:sz="0" w:space="0" w:color="auto"/>
        <w:left w:val="none" w:sz="0" w:space="0" w:color="auto"/>
        <w:bottom w:val="none" w:sz="0" w:space="0" w:color="auto"/>
        <w:right w:val="none" w:sz="0" w:space="0" w:color="auto"/>
      </w:divBdr>
    </w:div>
    <w:div w:id="385835193">
      <w:bodyDiv w:val="1"/>
      <w:marLeft w:val="0"/>
      <w:marRight w:val="0"/>
      <w:marTop w:val="0"/>
      <w:marBottom w:val="0"/>
      <w:divBdr>
        <w:top w:val="none" w:sz="0" w:space="0" w:color="auto"/>
        <w:left w:val="none" w:sz="0" w:space="0" w:color="auto"/>
        <w:bottom w:val="none" w:sz="0" w:space="0" w:color="auto"/>
        <w:right w:val="none" w:sz="0" w:space="0" w:color="auto"/>
      </w:divBdr>
    </w:div>
    <w:div w:id="506291378">
      <w:bodyDiv w:val="1"/>
      <w:marLeft w:val="0"/>
      <w:marRight w:val="0"/>
      <w:marTop w:val="0"/>
      <w:marBottom w:val="0"/>
      <w:divBdr>
        <w:top w:val="none" w:sz="0" w:space="0" w:color="auto"/>
        <w:left w:val="none" w:sz="0" w:space="0" w:color="auto"/>
        <w:bottom w:val="none" w:sz="0" w:space="0" w:color="auto"/>
        <w:right w:val="none" w:sz="0" w:space="0" w:color="auto"/>
      </w:divBdr>
    </w:div>
    <w:div w:id="514928481">
      <w:bodyDiv w:val="1"/>
      <w:marLeft w:val="0"/>
      <w:marRight w:val="0"/>
      <w:marTop w:val="0"/>
      <w:marBottom w:val="0"/>
      <w:divBdr>
        <w:top w:val="none" w:sz="0" w:space="0" w:color="auto"/>
        <w:left w:val="none" w:sz="0" w:space="0" w:color="auto"/>
        <w:bottom w:val="none" w:sz="0" w:space="0" w:color="auto"/>
        <w:right w:val="none" w:sz="0" w:space="0" w:color="auto"/>
      </w:divBdr>
    </w:div>
    <w:div w:id="540749583">
      <w:bodyDiv w:val="1"/>
      <w:marLeft w:val="0"/>
      <w:marRight w:val="0"/>
      <w:marTop w:val="0"/>
      <w:marBottom w:val="0"/>
      <w:divBdr>
        <w:top w:val="none" w:sz="0" w:space="0" w:color="auto"/>
        <w:left w:val="none" w:sz="0" w:space="0" w:color="auto"/>
        <w:bottom w:val="none" w:sz="0" w:space="0" w:color="auto"/>
        <w:right w:val="none" w:sz="0" w:space="0" w:color="auto"/>
      </w:divBdr>
    </w:div>
    <w:div w:id="571283496">
      <w:bodyDiv w:val="1"/>
      <w:marLeft w:val="0"/>
      <w:marRight w:val="0"/>
      <w:marTop w:val="0"/>
      <w:marBottom w:val="0"/>
      <w:divBdr>
        <w:top w:val="none" w:sz="0" w:space="0" w:color="auto"/>
        <w:left w:val="none" w:sz="0" w:space="0" w:color="auto"/>
        <w:bottom w:val="none" w:sz="0" w:space="0" w:color="auto"/>
        <w:right w:val="none" w:sz="0" w:space="0" w:color="auto"/>
      </w:divBdr>
    </w:div>
    <w:div w:id="730933078">
      <w:bodyDiv w:val="1"/>
      <w:marLeft w:val="0"/>
      <w:marRight w:val="0"/>
      <w:marTop w:val="0"/>
      <w:marBottom w:val="0"/>
      <w:divBdr>
        <w:top w:val="none" w:sz="0" w:space="0" w:color="auto"/>
        <w:left w:val="none" w:sz="0" w:space="0" w:color="auto"/>
        <w:bottom w:val="none" w:sz="0" w:space="0" w:color="auto"/>
        <w:right w:val="none" w:sz="0" w:space="0" w:color="auto"/>
      </w:divBdr>
    </w:div>
    <w:div w:id="735398577">
      <w:bodyDiv w:val="1"/>
      <w:marLeft w:val="0"/>
      <w:marRight w:val="0"/>
      <w:marTop w:val="0"/>
      <w:marBottom w:val="0"/>
      <w:divBdr>
        <w:top w:val="none" w:sz="0" w:space="0" w:color="auto"/>
        <w:left w:val="none" w:sz="0" w:space="0" w:color="auto"/>
        <w:bottom w:val="none" w:sz="0" w:space="0" w:color="auto"/>
        <w:right w:val="none" w:sz="0" w:space="0" w:color="auto"/>
      </w:divBdr>
    </w:div>
    <w:div w:id="918364670">
      <w:bodyDiv w:val="1"/>
      <w:marLeft w:val="0"/>
      <w:marRight w:val="0"/>
      <w:marTop w:val="0"/>
      <w:marBottom w:val="0"/>
      <w:divBdr>
        <w:top w:val="none" w:sz="0" w:space="0" w:color="auto"/>
        <w:left w:val="none" w:sz="0" w:space="0" w:color="auto"/>
        <w:bottom w:val="none" w:sz="0" w:space="0" w:color="auto"/>
        <w:right w:val="none" w:sz="0" w:space="0" w:color="auto"/>
      </w:divBdr>
    </w:div>
    <w:div w:id="959456911">
      <w:bodyDiv w:val="1"/>
      <w:marLeft w:val="0"/>
      <w:marRight w:val="0"/>
      <w:marTop w:val="0"/>
      <w:marBottom w:val="0"/>
      <w:divBdr>
        <w:top w:val="none" w:sz="0" w:space="0" w:color="auto"/>
        <w:left w:val="none" w:sz="0" w:space="0" w:color="auto"/>
        <w:bottom w:val="none" w:sz="0" w:space="0" w:color="auto"/>
        <w:right w:val="none" w:sz="0" w:space="0" w:color="auto"/>
      </w:divBdr>
    </w:div>
    <w:div w:id="997222843">
      <w:bodyDiv w:val="1"/>
      <w:marLeft w:val="0"/>
      <w:marRight w:val="0"/>
      <w:marTop w:val="0"/>
      <w:marBottom w:val="0"/>
      <w:divBdr>
        <w:top w:val="none" w:sz="0" w:space="0" w:color="auto"/>
        <w:left w:val="none" w:sz="0" w:space="0" w:color="auto"/>
        <w:bottom w:val="none" w:sz="0" w:space="0" w:color="auto"/>
        <w:right w:val="none" w:sz="0" w:space="0" w:color="auto"/>
      </w:divBdr>
    </w:div>
    <w:div w:id="1122115586">
      <w:bodyDiv w:val="1"/>
      <w:marLeft w:val="0"/>
      <w:marRight w:val="0"/>
      <w:marTop w:val="0"/>
      <w:marBottom w:val="0"/>
      <w:divBdr>
        <w:top w:val="none" w:sz="0" w:space="0" w:color="auto"/>
        <w:left w:val="none" w:sz="0" w:space="0" w:color="auto"/>
        <w:bottom w:val="none" w:sz="0" w:space="0" w:color="auto"/>
        <w:right w:val="none" w:sz="0" w:space="0" w:color="auto"/>
      </w:divBdr>
    </w:div>
    <w:div w:id="1231497832">
      <w:bodyDiv w:val="1"/>
      <w:marLeft w:val="0"/>
      <w:marRight w:val="0"/>
      <w:marTop w:val="0"/>
      <w:marBottom w:val="0"/>
      <w:divBdr>
        <w:top w:val="none" w:sz="0" w:space="0" w:color="auto"/>
        <w:left w:val="none" w:sz="0" w:space="0" w:color="auto"/>
        <w:bottom w:val="none" w:sz="0" w:space="0" w:color="auto"/>
        <w:right w:val="none" w:sz="0" w:space="0" w:color="auto"/>
      </w:divBdr>
    </w:div>
    <w:div w:id="1254240565">
      <w:bodyDiv w:val="1"/>
      <w:marLeft w:val="0"/>
      <w:marRight w:val="0"/>
      <w:marTop w:val="0"/>
      <w:marBottom w:val="0"/>
      <w:divBdr>
        <w:top w:val="none" w:sz="0" w:space="0" w:color="auto"/>
        <w:left w:val="none" w:sz="0" w:space="0" w:color="auto"/>
        <w:bottom w:val="none" w:sz="0" w:space="0" w:color="auto"/>
        <w:right w:val="none" w:sz="0" w:space="0" w:color="auto"/>
      </w:divBdr>
    </w:div>
    <w:div w:id="1271821525">
      <w:bodyDiv w:val="1"/>
      <w:marLeft w:val="0"/>
      <w:marRight w:val="0"/>
      <w:marTop w:val="0"/>
      <w:marBottom w:val="0"/>
      <w:divBdr>
        <w:top w:val="none" w:sz="0" w:space="0" w:color="auto"/>
        <w:left w:val="none" w:sz="0" w:space="0" w:color="auto"/>
        <w:bottom w:val="none" w:sz="0" w:space="0" w:color="auto"/>
        <w:right w:val="none" w:sz="0" w:space="0" w:color="auto"/>
      </w:divBdr>
    </w:div>
    <w:div w:id="1288050417">
      <w:bodyDiv w:val="1"/>
      <w:marLeft w:val="0"/>
      <w:marRight w:val="0"/>
      <w:marTop w:val="0"/>
      <w:marBottom w:val="0"/>
      <w:divBdr>
        <w:top w:val="none" w:sz="0" w:space="0" w:color="auto"/>
        <w:left w:val="none" w:sz="0" w:space="0" w:color="auto"/>
        <w:bottom w:val="none" w:sz="0" w:space="0" w:color="auto"/>
        <w:right w:val="none" w:sz="0" w:space="0" w:color="auto"/>
      </w:divBdr>
    </w:div>
    <w:div w:id="1289816214">
      <w:bodyDiv w:val="1"/>
      <w:marLeft w:val="0"/>
      <w:marRight w:val="0"/>
      <w:marTop w:val="0"/>
      <w:marBottom w:val="0"/>
      <w:divBdr>
        <w:top w:val="none" w:sz="0" w:space="0" w:color="auto"/>
        <w:left w:val="none" w:sz="0" w:space="0" w:color="auto"/>
        <w:bottom w:val="none" w:sz="0" w:space="0" w:color="auto"/>
        <w:right w:val="none" w:sz="0" w:space="0" w:color="auto"/>
      </w:divBdr>
    </w:div>
    <w:div w:id="1295987726">
      <w:bodyDiv w:val="1"/>
      <w:marLeft w:val="0"/>
      <w:marRight w:val="0"/>
      <w:marTop w:val="0"/>
      <w:marBottom w:val="0"/>
      <w:divBdr>
        <w:top w:val="none" w:sz="0" w:space="0" w:color="auto"/>
        <w:left w:val="none" w:sz="0" w:space="0" w:color="auto"/>
        <w:bottom w:val="none" w:sz="0" w:space="0" w:color="auto"/>
        <w:right w:val="none" w:sz="0" w:space="0" w:color="auto"/>
      </w:divBdr>
    </w:div>
    <w:div w:id="1314219857">
      <w:bodyDiv w:val="1"/>
      <w:marLeft w:val="0"/>
      <w:marRight w:val="0"/>
      <w:marTop w:val="0"/>
      <w:marBottom w:val="0"/>
      <w:divBdr>
        <w:top w:val="none" w:sz="0" w:space="0" w:color="auto"/>
        <w:left w:val="none" w:sz="0" w:space="0" w:color="auto"/>
        <w:bottom w:val="none" w:sz="0" w:space="0" w:color="auto"/>
        <w:right w:val="none" w:sz="0" w:space="0" w:color="auto"/>
      </w:divBdr>
    </w:div>
    <w:div w:id="1387953224">
      <w:bodyDiv w:val="1"/>
      <w:marLeft w:val="0"/>
      <w:marRight w:val="0"/>
      <w:marTop w:val="0"/>
      <w:marBottom w:val="0"/>
      <w:divBdr>
        <w:top w:val="none" w:sz="0" w:space="0" w:color="auto"/>
        <w:left w:val="none" w:sz="0" w:space="0" w:color="auto"/>
        <w:bottom w:val="none" w:sz="0" w:space="0" w:color="auto"/>
        <w:right w:val="none" w:sz="0" w:space="0" w:color="auto"/>
      </w:divBdr>
    </w:div>
    <w:div w:id="1411075929">
      <w:bodyDiv w:val="1"/>
      <w:marLeft w:val="0"/>
      <w:marRight w:val="0"/>
      <w:marTop w:val="0"/>
      <w:marBottom w:val="0"/>
      <w:divBdr>
        <w:top w:val="none" w:sz="0" w:space="0" w:color="auto"/>
        <w:left w:val="none" w:sz="0" w:space="0" w:color="auto"/>
        <w:bottom w:val="none" w:sz="0" w:space="0" w:color="auto"/>
        <w:right w:val="none" w:sz="0" w:space="0" w:color="auto"/>
      </w:divBdr>
    </w:div>
    <w:div w:id="1473522767">
      <w:bodyDiv w:val="1"/>
      <w:marLeft w:val="0"/>
      <w:marRight w:val="0"/>
      <w:marTop w:val="0"/>
      <w:marBottom w:val="0"/>
      <w:divBdr>
        <w:top w:val="none" w:sz="0" w:space="0" w:color="auto"/>
        <w:left w:val="none" w:sz="0" w:space="0" w:color="auto"/>
        <w:bottom w:val="none" w:sz="0" w:space="0" w:color="auto"/>
        <w:right w:val="none" w:sz="0" w:space="0" w:color="auto"/>
      </w:divBdr>
    </w:div>
    <w:div w:id="1505508111">
      <w:bodyDiv w:val="1"/>
      <w:marLeft w:val="0"/>
      <w:marRight w:val="0"/>
      <w:marTop w:val="0"/>
      <w:marBottom w:val="0"/>
      <w:divBdr>
        <w:top w:val="none" w:sz="0" w:space="0" w:color="auto"/>
        <w:left w:val="none" w:sz="0" w:space="0" w:color="auto"/>
        <w:bottom w:val="none" w:sz="0" w:space="0" w:color="auto"/>
        <w:right w:val="none" w:sz="0" w:space="0" w:color="auto"/>
      </w:divBdr>
    </w:div>
    <w:div w:id="1514026151">
      <w:bodyDiv w:val="1"/>
      <w:marLeft w:val="0"/>
      <w:marRight w:val="0"/>
      <w:marTop w:val="0"/>
      <w:marBottom w:val="0"/>
      <w:divBdr>
        <w:top w:val="none" w:sz="0" w:space="0" w:color="auto"/>
        <w:left w:val="none" w:sz="0" w:space="0" w:color="auto"/>
        <w:bottom w:val="none" w:sz="0" w:space="0" w:color="auto"/>
        <w:right w:val="none" w:sz="0" w:space="0" w:color="auto"/>
      </w:divBdr>
    </w:div>
    <w:div w:id="1659110996">
      <w:bodyDiv w:val="1"/>
      <w:marLeft w:val="0"/>
      <w:marRight w:val="0"/>
      <w:marTop w:val="0"/>
      <w:marBottom w:val="0"/>
      <w:divBdr>
        <w:top w:val="none" w:sz="0" w:space="0" w:color="auto"/>
        <w:left w:val="none" w:sz="0" w:space="0" w:color="auto"/>
        <w:bottom w:val="none" w:sz="0" w:space="0" w:color="auto"/>
        <w:right w:val="none" w:sz="0" w:space="0" w:color="auto"/>
      </w:divBdr>
    </w:div>
    <w:div w:id="1692492787">
      <w:bodyDiv w:val="1"/>
      <w:marLeft w:val="0"/>
      <w:marRight w:val="0"/>
      <w:marTop w:val="0"/>
      <w:marBottom w:val="0"/>
      <w:divBdr>
        <w:top w:val="none" w:sz="0" w:space="0" w:color="auto"/>
        <w:left w:val="none" w:sz="0" w:space="0" w:color="auto"/>
        <w:bottom w:val="none" w:sz="0" w:space="0" w:color="auto"/>
        <w:right w:val="none" w:sz="0" w:space="0" w:color="auto"/>
      </w:divBdr>
    </w:div>
    <w:div w:id="1727144481">
      <w:bodyDiv w:val="1"/>
      <w:marLeft w:val="0"/>
      <w:marRight w:val="0"/>
      <w:marTop w:val="0"/>
      <w:marBottom w:val="0"/>
      <w:divBdr>
        <w:top w:val="none" w:sz="0" w:space="0" w:color="auto"/>
        <w:left w:val="none" w:sz="0" w:space="0" w:color="auto"/>
        <w:bottom w:val="none" w:sz="0" w:space="0" w:color="auto"/>
        <w:right w:val="none" w:sz="0" w:space="0" w:color="auto"/>
      </w:divBdr>
    </w:div>
    <w:div w:id="1736783942">
      <w:bodyDiv w:val="1"/>
      <w:marLeft w:val="0"/>
      <w:marRight w:val="0"/>
      <w:marTop w:val="0"/>
      <w:marBottom w:val="0"/>
      <w:divBdr>
        <w:top w:val="none" w:sz="0" w:space="0" w:color="auto"/>
        <w:left w:val="none" w:sz="0" w:space="0" w:color="auto"/>
        <w:bottom w:val="none" w:sz="0" w:space="0" w:color="auto"/>
        <w:right w:val="none" w:sz="0" w:space="0" w:color="auto"/>
      </w:divBdr>
    </w:div>
    <w:div w:id="1787040037">
      <w:bodyDiv w:val="1"/>
      <w:marLeft w:val="0"/>
      <w:marRight w:val="0"/>
      <w:marTop w:val="0"/>
      <w:marBottom w:val="0"/>
      <w:divBdr>
        <w:top w:val="none" w:sz="0" w:space="0" w:color="auto"/>
        <w:left w:val="none" w:sz="0" w:space="0" w:color="auto"/>
        <w:bottom w:val="none" w:sz="0" w:space="0" w:color="auto"/>
        <w:right w:val="none" w:sz="0" w:space="0" w:color="auto"/>
      </w:divBdr>
    </w:div>
    <w:div w:id="1808932039">
      <w:bodyDiv w:val="1"/>
      <w:marLeft w:val="0"/>
      <w:marRight w:val="0"/>
      <w:marTop w:val="0"/>
      <w:marBottom w:val="0"/>
      <w:divBdr>
        <w:top w:val="none" w:sz="0" w:space="0" w:color="auto"/>
        <w:left w:val="none" w:sz="0" w:space="0" w:color="auto"/>
        <w:bottom w:val="none" w:sz="0" w:space="0" w:color="auto"/>
        <w:right w:val="none" w:sz="0" w:space="0" w:color="auto"/>
      </w:divBdr>
    </w:div>
    <w:div w:id="1815180301">
      <w:bodyDiv w:val="1"/>
      <w:marLeft w:val="0"/>
      <w:marRight w:val="0"/>
      <w:marTop w:val="0"/>
      <w:marBottom w:val="0"/>
      <w:divBdr>
        <w:top w:val="none" w:sz="0" w:space="0" w:color="auto"/>
        <w:left w:val="none" w:sz="0" w:space="0" w:color="auto"/>
        <w:bottom w:val="none" w:sz="0" w:space="0" w:color="auto"/>
        <w:right w:val="none" w:sz="0" w:space="0" w:color="auto"/>
      </w:divBdr>
    </w:div>
    <w:div w:id="1834643821">
      <w:bodyDiv w:val="1"/>
      <w:marLeft w:val="0"/>
      <w:marRight w:val="0"/>
      <w:marTop w:val="0"/>
      <w:marBottom w:val="0"/>
      <w:divBdr>
        <w:top w:val="none" w:sz="0" w:space="0" w:color="auto"/>
        <w:left w:val="none" w:sz="0" w:space="0" w:color="auto"/>
        <w:bottom w:val="none" w:sz="0" w:space="0" w:color="auto"/>
        <w:right w:val="none" w:sz="0" w:space="0" w:color="auto"/>
      </w:divBdr>
    </w:div>
    <w:div w:id="2001494466">
      <w:bodyDiv w:val="1"/>
      <w:marLeft w:val="0"/>
      <w:marRight w:val="0"/>
      <w:marTop w:val="0"/>
      <w:marBottom w:val="0"/>
      <w:divBdr>
        <w:top w:val="none" w:sz="0" w:space="0" w:color="auto"/>
        <w:left w:val="none" w:sz="0" w:space="0" w:color="auto"/>
        <w:bottom w:val="none" w:sz="0" w:space="0" w:color="auto"/>
        <w:right w:val="none" w:sz="0" w:space="0" w:color="auto"/>
      </w:divBdr>
    </w:div>
    <w:div w:id="2130317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Simmons</dc:creator>
  <cp:lastModifiedBy>Elijah Simmons</cp:lastModifiedBy>
  <cp:revision>14</cp:revision>
  <cp:lastPrinted>2024-11-13T22:40:00Z</cp:lastPrinted>
  <dcterms:created xsi:type="dcterms:W3CDTF">2025-02-16T04:21:00Z</dcterms:created>
  <dcterms:modified xsi:type="dcterms:W3CDTF">2025-02-16T04:37:00Z</dcterms:modified>
</cp:coreProperties>
</file>